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076"/>
      </w:tblGrid>
      <w:tr w:rsidR="000025D5" w:rsidTr="000025D5">
        <w:tc>
          <w:tcPr>
            <w:tcW w:w="5387" w:type="dxa"/>
          </w:tcPr>
          <w:p w:rsidR="000025D5" w:rsidRDefault="001F05E3" w:rsidP="000025D5">
            <w:pPr>
              <w:pStyle w:val="a9"/>
              <w:tabs>
                <w:tab w:val="left" w:pos="4860"/>
                <w:tab w:val="left" w:pos="5220"/>
                <w:tab w:val="left" w:pos="5400"/>
                <w:tab w:val="left" w:pos="5580"/>
              </w:tabs>
              <w:spacing w:before="0" w:line="360" w:lineRule="auto"/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ab/>
              <w:t xml:space="preserve">         </w:t>
            </w:r>
          </w:p>
        </w:tc>
        <w:tc>
          <w:tcPr>
            <w:tcW w:w="4076" w:type="dxa"/>
          </w:tcPr>
          <w:p w:rsidR="000025D5" w:rsidRPr="000025D5" w:rsidRDefault="000025D5" w:rsidP="00002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5D5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0025D5" w:rsidRPr="000025D5" w:rsidRDefault="000025D5" w:rsidP="000025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5D5" w:rsidRPr="000025D5" w:rsidRDefault="000025D5" w:rsidP="00002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5D5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0025D5" w:rsidRPr="000025D5" w:rsidRDefault="000025D5" w:rsidP="000025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5D5" w:rsidRPr="000025D5" w:rsidRDefault="000025D5" w:rsidP="00002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025D5">
              <w:rPr>
                <w:rFonts w:ascii="Times New Roman" w:hAnsi="Times New Roman" w:cs="Times New Roman"/>
                <w:sz w:val="28"/>
                <w:szCs w:val="28"/>
              </w:rPr>
              <w:t>постановлением</w:t>
            </w:r>
            <w:proofErr w:type="gramEnd"/>
            <w:r w:rsidRPr="000025D5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Кировской области </w:t>
            </w:r>
          </w:p>
          <w:p w:rsidR="000025D5" w:rsidRPr="00D6083B" w:rsidRDefault="00D6083B" w:rsidP="00D6083B">
            <w:pPr>
              <w:pStyle w:val="a9"/>
              <w:tabs>
                <w:tab w:val="left" w:pos="4860"/>
                <w:tab w:val="left" w:pos="5220"/>
                <w:tab w:val="left" w:pos="5400"/>
                <w:tab w:val="left" w:pos="5580"/>
              </w:tabs>
              <w:spacing w:before="0" w:line="360" w:lineRule="auto"/>
              <w:ind w:firstLine="0"/>
              <w:jc w:val="left"/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</w:rPr>
              <w:t>от</w:t>
            </w:r>
            <w:proofErr w:type="spellEnd"/>
            <w:r>
              <w:rPr>
                <w:szCs w:val="28"/>
              </w:rPr>
              <w:t xml:space="preserve"> 28.07.2020    </w:t>
            </w:r>
            <w:r w:rsidR="000025D5" w:rsidRPr="000025D5">
              <w:rPr>
                <w:szCs w:val="28"/>
              </w:rPr>
              <w:t>№</w:t>
            </w:r>
            <w:r>
              <w:rPr>
                <w:szCs w:val="28"/>
                <w:lang w:val="ru-RU"/>
              </w:rPr>
              <w:t xml:space="preserve"> 420-П</w:t>
            </w:r>
          </w:p>
        </w:tc>
      </w:tr>
    </w:tbl>
    <w:p w:rsidR="001F05E3" w:rsidRDefault="001F05E3" w:rsidP="00242B7C">
      <w:pPr>
        <w:pStyle w:val="ConsPlusTitle"/>
        <w:tabs>
          <w:tab w:val="left" w:pos="5812"/>
        </w:tabs>
        <w:spacing w:line="72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5047" w:rsidRDefault="00D36BDC" w:rsidP="00601F1E">
      <w:pPr>
        <w:pStyle w:val="ConsPlusTitle"/>
        <w:tabs>
          <w:tab w:val="left" w:pos="5812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B4CDA" w:rsidRPr="001F05E3">
        <w:rPr>
          <w:rFonts w:ascii="Times New Roman" w:hAnsi="Times New Roman" w:cs="Times New Roman"/>
          <w:sz w:val="28"/>
          <w:szCs w:val="28"/>
        </w:rPr>
        <w:t>етодика</w:t>
      </w:r>
      <w:r w:rsidR="003B4CDA">
        <w:rPr>
          <w:rFonts w:ascii="Times New Roman" w:hAnsi="Times New Roman" w:cs="Times New Roman"/>
          <w:sz w:val="28"/>
          <w:szCs w:val="28"/>
        </w:rPr>
        <w:t xml:space="preserve"> распределения и правила </w:t>
      </w:r>
    </w:p>
    <w:p w:rsidR="00075047" w:rsidRPr="0023544D" w:rsidRDefault="00075047" w:rsidP="000025D5">
      <w:pPr>
        <w:pStyle w:val="ConsPlusTitle"/>
        <w:tabs>
          <w:tab w:val="left" w:pos="5812"/>
        </w:tabs>
        <w:spacing w:after="480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3D4D" w:rsidRPr="001F05E3">
        <w:rPr>
          <w:rFonts w:ascii="Times New Roman" w:hAnsi="Times New Roman" w:cs="Times New Roman"/>
          <w:sz w:val="28"/>
          <w:szCs w:val="28"/>
        </w:rPr>
        <w:t>иных межбюджетных трансфертов местным бюджетам из областного</w:t>
      </w:r>
      <w:r w:rsidR="00A63D4D" w:rsidRPr="0023544D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A63D4D" w:rsidRPr="00DC568C">
        <w:rPr>
          <w:rFonts w:ascii="Times New Roman" w:hAnsi="Times New Roman"/>
          <w:sz w:val="28"/>
          <w:szCs w:val="28"/>
        </w:rPr>
        <w:t>на выполнение дополнительных работ (услуг) в рамках реализации мероприятий по созданию дополнительных мест в образовательных организациях, осуществляющих образовательную деятельность по образовательным программам дошкольного образования</w:t>
      </w:r>
    </w:p>
    <w:p w:rsidR="00A63D4D" w:rsidRPr="00242B7C" w:rsidRDefault="00A63D4D" w:rsidP="00242B7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2B7C">
        <w:rPr>
          <w:rFonts w:ascii="Times New Roman" w:hAnsi="Times New Roman" w:cs="Times New Roman"/>
          <w:sz w:val="28"/>
          <w:szCs w:val="28"/>
        </w:rPr>
        <w:t xml:space="preserve">Методика распределения и правила предоставления иных межбюджетных трансфертов местным бюджетам из областного бюджета </w:t>
      </w:r>
      <w:r w:rsidRPr="00242B7C">
        <w:rPr>
          <w:rFonts w:ascii="Times New Roman" w:hAnsi="Times New Roman" w:cs="Times New Roman"/>
          <w:sz w:val="28"/>
          <w:szCs w:val="28"/>
        </w:rPr>
        <w:br/>
        <w:t>на выполнение дополнительных работ (услуг) в рамках реализации мероприятий по созданию дополнительных мест в образовательных организациях, осуществляющих образовательную д</w:t>
      </w:r>
      <w:bookmarkStart w:id="0" w:name="_GoBack"/>
      <w:bookmarkEnd w:id="0"/>
      <w:r w:rsidRPr="00242B7C">
        <w:rPr>
          <w:rFonts w:ascii="Times New Roman" w:hAnsi="Times New Roman" w:cs="Times New Roman"/>
          <w:sz w:val="28"/>
          <w:szCs w:val="28"/>
        </w:rPr>
        <w:t xml:space="preserve">еятельность </w:t>
      </w:r>
      <w:r w:rsidRPr="00242B7C">
        <w:rPr>
          <w:rFonts w:ascii="Times New Roman" w:hAnsi="Times New Roman" w:cs="Times New Roman"/>
          <w:sz w:val="28"/>
          <w:szCs w:val="28"/>
        </w:rPr>
        <w:br/>
        <w:t>по образовательным программам дошкольного образования</w:t>
      </w:r>
      <w:r w:rsidR="00242B7C">
        <w:rPr>
          <w:rFonts w:ascii="Times New Roman" w:hAnsi="Times New Roman" w:cs="Times New Roman"/>
          <w:sz w:val="28"/>
          <w:szCs w:val="28"/>
        </w:rPr>
        <w:t xml:space="preserve"> </w:t>
      </w:r>
      <w:r w:rsidR="00242B7C" w:rsidRPr="00242B7C">
        <w:rPr>
          <w:rFonts w:ascii="Times New Roman" w:hAnsi="Times New Roman" w:cs="Times New Roman"/>
          <w:sz w:val="28"/>
          <w:szCs w:val="28"/>
        </w:rPr>
        <w:t>(далее – методика и правила)</w:t>
      </w:r>
      <w:r w:rsidR="00D121CF" w:rsidRPr="00242B7C">
        <w:rPr>
          <w:rFonts w:ascii="Times New Roman" w:hAnsi="Times New Roman" w:cs="Times New Roman"/>
          <w:sz w:val="28"/>
          <w:szCs w:val="28"/>
        </w:rPr>
        <w:t>,</w:t>
      </w:r>
      <w:r w:rsidRPr="00242B7C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3B4CDA" w:rsidRPr="00242B7C">
        <w:rPr>
          <w:rFonts w:ascii="Times New Roman" w:hAnsi="Times New Roman" w:cs="Times New Roman"/>
          <w:sz w:val="28"/>
          <w:szCs w:val="28"/>
        </w:rPr>
        <w:t>ют</w:t>
      </w:r>
      <w:r w:rsidRPr="00242B7C">
        <w:rPr>
          <w:rFonts w:ascii="Times New Roman" w:hAnsi="Times New Roman" w:cs="Times New Roman"/>
          <w:sz w:val="28"/>
          <w:szCs w:val="28"/>
        </w:rPr>
        <w:t xml:space="preserve"> методику распределения и правила предоставления иных межбюджетных трансфертов местным бюджетам </w:t>
      </w:r>
      <w:r w:rsidR="00242B7C">
        <w:rPr>
          <w:rFonts w:ascii="Times New Roman" w:hAnsi="Times New Roman" w:cs="Times New Roman"/>
          <w:sz w:val="28"/>
          <w:szCs w:val="28"/>
        </w:rPr>
        <w:br/>
      </w:r>
      <w:r w:rsidRPr="00242B7C">
        <w:rPr>
          <w:rFonts w:ascii="Times New Roman" w:hAnsi="Times New Roman" w:cs="Times New Roman"/>
          <w:sz w:val="28"/>
          <w:szCs w:val="28"/>
        </w:rPr>
        <w:t xml:space="preserve">из областного бюджета на выполнение дополнительных работ (услуг) </w:t>
      </w:r>
      <w:r w:rsidR="00242B7C">
        <w:rPr>
          <w:rFonts w:ascii="Times New Roman" w:hAnsi="Times New Roman" w:cs="Times New Roman"/>
          <w:sz w:val="28"/>
          <w:szCs w:val="28"/>
        </w:rPr>
        <w:br/>
      </w:r>
      <w:r w:rsidRPr="00242B7C">
        <w:rPr>
          <w:rFonts w:ascii="Times New Roman" w:hAnsi="Times New Roman" w:cs="Times New Roman"/>
          <w:sz w:val="28"/>
          <w:szCs w:val="28"/>
        </w:rPr>
        <w:t xml:space="preserve">в рамках реализации мероприятий по созданию дополнительных мест </w:t>
      </w:r>
      <w:r w:rsidR="00242B7C">
        <w:rPr>
          <w:rFonts w:ascii="Times New Roman" w:hAnsi="Times New Roman" w:cs="Times New Roman"/>
          <w:sz w:val="28"/>
          <w:szCs w:val="28"/>
        </w:rPr>
        <w:br/>
      </w:r>
      <w:r w:rsidRPr="00242B7C">
        <w:rPr>
          <w:rFonts w:ascii="Times New Roman" w:hAnsi="Times New Roman" w:cs="Times New Roman"/>
          <w:sz w:val="28"/>
          <w:szCs w:val="28"/>
        </w:rPr>
        <w:t xml:space="preserve">в образовательных организациях, осуществляющих </w:t>
      </w:r>
      <w:r w:rsidRPr="00242B7C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образовательную деятельность по образовательным программам дошкольного образования</w:t>
      </w:r>
      <w:r w:rsidR="003B4CDA" w:rsidRPr="00242B7C">
        <w:rPr>
          <w:rFonts w:ascii="Times New Roman" w:hAnsi="Times New Roman" w:cs="Times New Roman"/>
          <w:sz w:val="28"/>
          <w:szCs w:val="28"/>
        </w:rPr>
        <w:t>.</w:t>
      </w:r>
    </w:p>
    <w:p w:rsidR="00A63D4D" w:rsidRPr="00A63D4D" w:rsidRDefault="00A63D4D" w:rsidP="00242B7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3D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</w:t>
      </w:r>
      <w:r w:rsidR="003B4CDA" w:rsidRPr="0069778B">
        <w:rPr>
          <w:rFonts w:ascii="Times New Roman" w:hAnsi="Times New Roman" w:cs="Times New Roman"/>
          <w:sz w:val="28"/>
          <w:szCs w:val="28"/>
        </w:rPr>
        <w:t>межбюджетн</w:t>
      </w:r>
      <w:r w:rsidR="003B4CDA">
        <w:rPr>
          <w:rFonts w:ascii="Times New Roman" w:hAnsi="Times New Roman" w:cs="Times New Roman"/>
          <w:sz w:val="28"/>
          <w:szCs w:val="28"/>
        </w:rPr>
        <w:t>ые трансферты</w:t>
      </w:r>
      <w:r w:rsidR="003B4CDA" w:rsidRPr="00A63D4D">
        <w:rPr>
          <w:rFonts w:ascii="Times New Roman" w:hAnsi="Times New Roman" w:cs="Times New Roman"/>
          <w:sz w:val="28"/>
          <w:szCs w:val="28"/>
        </w:rPr>
        <w:t xml:space="preserve"> местным бюджетам </w:t>
      </w:r>
      <w:r w:rsidR="003B4CDA">
        <w:rPr>
          <w:rFonts w:ascii="Times New Roman" w:hAnsi="Times New Roman" w:cs="Times New Roman"/>
          <w:sz w:val="28"/>
          <w:szCs w:val="28"/>
        </w:rPr>
        <w:br/>
      </w:r>
      <w:r w:rsidR="003B4CDA" w:rsidRPr="00A63D4D">
        <w:rPr>
          <w:rFonts w:ascii="Times New Roman" w:hAnsi="Times New Roman" w:cs="Times New Roman"/>
          <w:sz w:val="28"/>
          <w:szCs w:val="28"/>
        </w:rPr>
        <w:t xml:space="preserve">из областного бюджета на выполнение дополнительных работ (услуг) </w:t>
      </w:r>
      <w:r w:rsidR="003B4CDA">
        <w:rPr>
          <w:rFonts w:ascii="Times New Roman" w:hAnsi="Times New Roman" w:cs="Times New Roman"/>
          <w:sz w:val="28"/>
          <w:szCs w:val="28"/>
        </w:rPr>
        <w:br/>
      </w:r>
      <w:r w:rsidR="003B4CDA" w:rsidRPr="00A63D4D">
        <w:rPr>
          <w:rFonts w:ascii="Times New Roman" w:hAnsi="Times New Roman" w:cs="Times New Roman"/>
          <w:sz w:val="28"/>
          <w:szCs w:val="28"/>
        </w:rPr>
        <w:t xml:space="preserve">в рамках реализации мероприятий по созданию дополнительных мест </w:t>
      </w:r>
      <w:r w:rsidR="003B4CDA">
        <w:rPr>
          <w:rFonts w:ascii="Times New Roman" w:hAnsi="Times New Roman" w:cs="Times New Roman"/>
          <w:sz w:val="28"/>
          <w:szCs w:val="28"/>
        </w:rPr>
        <w:br/>
      </w:r>
      <w:r w:rsidR="003B4CDA" w:rsidRPr="00A63D4D">
        <w:rPr>
          <w:rFonts w:ascii="Times New Roman" w:hAnsi="Times New Roman" w:cs="Times New Roman"/>
          <w:sz w:val="28"/>
          <w:szCs w:val="28"/>
        </w:rPr>
        <w:t xml:space="preserve">в образовательных организациях, осуществляющих </w:t>
      </w:r>
      <w:r w:rsidR="003B4CDA" w:rsidRPr="00A63D4D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образовательную деятельность по образовательным программам дошкольного образования</w:t>
      </w:r>
      <w:r w:rsidR="003B4C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иные межбюджетные тран</w:t>
      </w:r>
      <w:r w:rsidR="00BE1A9A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B4CDA">
        <w:rPr>
          <w:rFonts w:ascii="Times New Roman" w:hAnsi="Times New Roman" w:cs="Times New Roman"/>
          <w:color w:val="000000" w:themeColor="text1"/>
          <w:sz w:val="28"/>
          <w:szCs w:val="28"/>
        </w:rPr>
        <w:t>ферты)</w:t>
      </w:r>
      <w:r w:rsidR="00407E2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63D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предоставляются на выполнение </w:t>
      </w:r>
      <w:proofErr w:type="gramStart"/>
      <w:r w:rsidRPr="00A63D4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дополнительных</w:t>
      </w:r>
      <w:proofErr w:type="gramEnd"/>
      <w:r w:rsidRPr="00A63D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 (</w:t>
      </w:r>
      <w:r w:rsidRPr="00242B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услуг), в том числе на строительство сетей инженерно-технического </w:t>
      </w:r>
      <w:r w:rsidR="001B765A" w:rsidRPr="00242B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обеспечения, их подключение, </w:t>
      </w:r>
      <w:r w:rsidR="00EE0B60" w:rsidRPr="00242B7C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строительство</w:t>
      </w:r>
      <w:r w:rsidR="007A728D" w:rsidRPr="00242B7C">
        <w:rPr>
          <w:rFonts w:ascii="Times New Roman" w:hAnsi="Times New Roman" w:cs="Times New Roman"/>
          <w:color w:val="000000" w:themeColor="text1"/>
          <w:sz w:val="28"/>
          <w:szCs w:val="28"/>
        </w:rPr>
        <w:t>, текущий и капитальный ремонт</w:t>
      </w:r>
      <w:r w:rsidRPr="00242B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7A728D" w:rsidRPr="00242B7C">
        <w:rPr>
          <w:rFonts w:ascii="Times New Roman" w:hAnsi="Times New Roman" w:cs="Times New Roman"/>
          <w:color w:val="000000" w:themeColor="text1"/>
          <w:sz w:val="28"/>
          <w:szCs w:val="28"/>
        </w:rPr>
        <w:t>одъездных путей и пешеходных зон,</w:t>
      </w:r>
      <w:r w:rsidRPr="00242B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765A" w:rsidRPr="00242B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ограждение территории </w:t>
      </w:r>
      <w:r w:rsidRPr="00242B7C">
        <w:rPr>
          <w:rFonts w:ascii="Times New Roman" w:hAnsi="Times New Roman" w:cs="Times New Roman"/>
          <w:color w:val="000000" w:themeColor="text1"/>
          <w:sz w:val="28"/>
          <w:szCs w:val="28"/>
        </w:rPr>
        <w:t>в рамках реализации мероприятий по созданию дополнительных мест в образовательных организациях</w:t>
      </w:r>
      <w:r w:rsidRPr="00A63D4D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осуществляющих образовательную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63D4D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 по образовательным программам дошкольного образования.</w:t>
      </w:r>
    </w:p>
    <w:p w:rsidR="00A63D4D" w:rsidRPr="00740E0E" w:rsidRDefault="00A63D4D" w:rsidP="003F65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D4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 случае если </w:t>
      </w:r>
      <w:r w:rsidRPr="00A63D4D">
        <w:rPr>
          <w:rFonts w:ascii="Times New Roman" w:hAnsi="Times New Roman" w:cs="Times New Roman"/>
          <w:sz w:val="28"/>
          <w:szCs w:val="28"/>
        </w:rPr>
        <w:t>муниципальн</w:t>
      </w:r>
      <w:r w:rsidR="001F05E3">
        <w:rPr>
          <w:rFonts w:ascii="Times New Roman" w:hAnsi="Times New Roman" w:cs="Times New Roman"/>
          <w:sz w:val="28"/>
          <w:szCs w:val="28"/>
        </w:rPr>
        <w:t>ые</w:t>
      </w:r>
      <w:r w:rsidRPr="00A63D4D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1F05E3">
        <w:rPr>
          <w:rFonts w:ascii="Times New Roman" w:hAnsi="Times New Roman" w:cs="Times New Roman"/>
          <w:sz w:val="28"/>
          <w:szCs w:val="28"/>
        </w:rPr>
        <w:t>я</w:t>
      </w:r>
      <w:r w:rsidR="00242B7C">
        <w:rPr>
          <w:rFonts w:ascii="Times New Roman" w:hAnsi="Times New Roman" w:cs="Times New Roman"/>
          <w:sz w:val="28"/>
          <w:szCs w:val="28"/>
        </w:rPr>
        <w:t xml:space="preserve"> Кировской области </w:t>
      </w:r>
      <w:r w:rsidR="00242B7C">
        <w:rPr>
          <w:rFonts w:ascii="Times New Roman" w:hAnsi="Times New Roman" w:cs="Times New Roman"/>
          <w:sz w:val="28"/>
          <w:szCs w:val="28"/>
        </w:rPr>
        <w:br/>
        <w:t>(далее – муниципальн</w:t>
      </w:r>
      <w:r w:rsidR="003F6572">
        <w:rPr>
          <w:rFonts w:ascii="Times New Roman" w:hAnsi="Times New Roman" w:cs="Times New Roman"/>
          <w:sz w:val="28"/>
          <w:szCs w:val="28"/>
        </w:rPr>
        <w:t>о</w:t>
      </w:r>
      <w:r w:rsidR="00242B7C">
        <w:rPr>
          <w:rFonts w:ascii="Times New Roman" w:hAnsi="Times New Roman" w:cs="Times New Roman"/>
          <w:sz w:val="28"/>
          <w:szCs w:val="28"/>
        </w:rPr>
        <w:t>е образовани</w:t>
      </w:r>
      <w:r w:rsidR="003F6572">
        <w:rPr>
          <w:rFonts w:ascii="Times New Roman" w:hAnsi="Times New Roman" w:cs="Times New Roman"/>
          <w:sz w:val="28"/>
          <w:szCs w:val="28"/>
        </w:rPr>
        <w:t>е</w:t>
      </w:r>
      <w:r w:rsidR="00242B7C">
        <w:rPr>
          <w:rFonts w:ascii="Times New Roman" w:hAnsi="Times New Roman" w:cs="Times New Roman"/>
          <w:sz w:val="28"/>
          <w:szCs w:val="28"/>
        </w:rPr>
        <w:t>)</w:t>
      </w:r>
      <w:r w:rsidRPr="00A63D4D">
        <w:rPr>
          <w:rFonts w:ascii="Times New Roman" w:hAnsi="Times New Roman" w:cs="Times New Roman"/>
          <w:sz w:val="28"/>
          <w:szCs w:val="28"/>
        </w:rPr>
        <w:t xml:space="preserve"> </w:t>
      </w:r>
      <w:r w:rsidRPr="00A63D4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до поступления иных </w:t>
      </w:r>
      <w:r w:rsidR="003B4CD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межбюджетных трансфертов </w:t>
      </w:r>
      <w:r w:rsidRPr="00A63D4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 местный бюджет направили средства местных бюджетов </w:t>
      </w:r>
      <w:r w:rsidR="00242B7C">
        <w:rPr>
          <w:rFonts w:ascii="Times New Roman" w:eastAsia="Times New Roman" w:hAnsi="Times New Roman" w:cs="Times New Roman"/>
          <w:spacing w:val="-1"/>
          <w:sz w:val="28"/>
          <w:szCs w:val="28"/>
        </w:rPr>
        <w:br/>
      </w:r>
      <w:r w:rsidRPr="00A63D4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на цели, связанные с предоставлением иных </w:t>
      </w:r>
      <w:r w:rsidR="003B4CDA">
        <w:rPr>
          <w:rFonts w:ascii="Times New Roman" w:eastAsia="Times New Roman" w:hAnsi="Times New Roman" w:cs="Times New Roman"/>
          <w:spacing w:val="-1"/>
          <w:sz w:val="28"/>
          <w:szCs w:val="28"/>
        </w:rPr>
        <w:t>межбюджетных трансфертов</w:t>
      </w:r>
      <w:r w:rsidRPr="00A63D4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, </w:t>
      </w:r>
      <w:r w:rsidR="003B4CD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иные межбюджетные </w:t>
      </w:r>
      <w:r w:rsidR="003B4CDA" w:rsidRPr="00740E0E">
        <w:rPr>
          <w:rFonts w:ascii="Times New Roman" w:eastAsia="Times New Roman" w:hAnsi="Times New Roman" w:cs="Times New Roman"/>
          <w:spacing w:val="-1"/>
          <w:sz w:val="28"/>
          <w:szCs w:val="28"/>
        </w:rPr>
        <w:t>трансферты</w:t>
      </w:r>
      <w:r w:rsidRPr="00740E0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направляются на возмещение расходов, произведенных за счет собственных средств местных бюджетов. </w:t>
      </w:r>
    </w:p>
    <w:p w:rsidR="00A63D4D" w:rsidRPr="00A63D4D" w:rsidRDefault="00A63D4D" w:rsidP="00242B7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E0E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4CDA" w:rsidRPr="00740E0E">
        <w:rPr>
          <w:rFonts w:ascii="Times New Roman" w:eastAsia="Times New Roman" w:hAnsi="Times New Roman" w:cs="Times New Roman"/>
          <w:spacing w:val="-1"/>
          <w:sz w:val="28"/>
          <w:szCs w:val="28"/>
        </w:rPr>
        <w:t>межбюджетные трансферты</w:t>
      </w:r>
      <w:r w:rsidRPr="00740E0E">
        <w:rPr>
          <w:rFonts w:ascii="Times New Roman" w:hAnsi="Times New Roman" w:cs="Times New Roman"/>
          <w:sz w:val="28"/>
          <w:szCs w:val="28"/>
        </w:rPr>
        <w:t xml:space="preserve"> предоставляются в пределах сумм, утвержденных законом Кировской области об областном бюджете </w:t>
      </w:r>
      <w:r w:rsidR="003B4CDA" w:rsidRPr="00740E0E">
        <w:rPr>
          <w:rFonts w:ascii="Times New Roman" w:hAnsi="Times New Roman" w:cs="Times New Roman"/>
          <w:sz w:val="28"/>
          <w:szCs w:val="28"/>
        </w:rPr>
        <w:br/>
      </w:r>
      <w:r w:rsidRPr="00740E0E">
        <w:rPr>
          <w:rFonts w:ascii="Times New Roman" w:hAnsi="Times New Roman" w:cs="Times New Roman"/>
          <w:sz w:val="28"/>
          <w:szCs w:val="28"/>
        </w:rPr>
        <w:t xml:space="preserve">на соответствующий финансовый год и плановый период, и в пределах доведенных лимитов бюджетных обязательств, а также в соответствии </w:t>
      </w:r>
      <w:r w:rsidR="003B4CDA" w:rsidRPr="00740E0E">
        <w:rPr>
          <w:rFonts w:ascii="Times New Roman" w:hAnsi="Times New Roman" w:cs="Times New Roman"/>
          <w:sz w:val="28"/>
          <w:szCs w:val="28"/>
        </w:rPr>
        <w:br/>
      </w:r>
      <w:r w:rsidRPr="00740E0E">
        <w:rPr>
          <w:rFonts w:ascii="Times New Roman" w:hAnsi="Times New Roman" w:cs="Times New Roman"/>
          <w:sz w:val="28"/>
          <w:szCs w:val="28"/>
        </w:rPr>
        <w:t xml:space="preserve">с кассовым планом, утвержденным в установленном порядке, и с учетом отчетов и сведений, указанных в </w:t>
      </w:r>
      <w:hyperlink r:id="rId7" w:history="1">
        <w:r w:rsidRPr="00740E0E">
          <w:rPr>
            <w:rFonts w:ascii="Times New Roman" w:hAnsi="Times New Roman" w:cs="Times New Roman"/>
            <w:sz w:val="28"/>
            <w:szCs w:val="28"/>
          </w:rPr>
          <w:t>пункте 10</w:t>
        </w:r>
      </w:hyperlink>
      <w:r w:rsidRPr="00740E0E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5C3161" w:rsidRPr="00740E0E">
        <w:rPr>
          <w:rFonts w:ascii="Times New Roman" w:hAnsi="Times New Roman" w:cs="Times New Roman"/>
          <w:sz w:val="28"/>
          <w:szCs w:val="28"/>
        </w:rPr>
        <w:t>их</w:t>
      </w:r>
      <w:r w:rsidRPr="00A63D4D">
        <w:rPr>
          <w:rFonts w:ascii="Times New Roman" w:hAnsi="Times New Roman" w:cs="Times New Roman"/>
          <w:sz w:val="28"/>
          <w:szCs w:val="28"/>
        </w:rPr>
        <w:t xml:space="preserve"> </w:t>
      </w:r>
      <w:r w:rsidR="003B4CDA" w:rsidRPr="0069778B">
        <w:rPr>
          <w:rFonts w:ascii="Times New Roman" w:hAnsi="Times New Roman" w:cs="Times New Roman"/>
          <w:sz w:val="28"/>
          <w:szCs w:val="28"/>
        </w:rPr>
        <w:t>методик</w:t>
      </w:r>
      <w:r w:rsidR="00407E28">
        <w:rPr>
          <w:rFonts w:ascii="Times New Roman" w:hAnsi="Times New Roman" w:cs="Times New Roman"/>
          <w:sz w:val="28"/>
          <w:szCs w:val="28"/>
        </w:rPr>
        <w:t>и</w:t>
      </w:r>
      <w:r w:rsidR="003B4CDA" w:rsidRPr="0069778B">
        <w:rPr>
          <w:rFonts w:ascii="Times New Roman" w:hAnsi="Times New Roman" w:cs="Times New Roman"/>
          <w:sz w:val="28"/>
          <w:szCs w:val="28"/>
        </w:rPr>
        <w:t xml:space="preserve"> и правил</w:t>
      </w:r>
      <w:r w:rsidRPr="00A63D4D">
        <w:rPr>
          <w:rFonts w:ascii="Times New Roman" w:hAnsi="Times New Roman" w:cs="Times New Roman"/>
          <w:sz w:val="28"/>
          <w:szCs w:val="28"/>
        </w:rPr>
        <w:t>.</w:t>
      </w:r>
    </w:p>
    <w:p w:rsidR="00242B7C" w:rsidRDefault="00A63D4D" w:rsidP="00242B7C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D4D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4CDA">
        <w:rPr>
          <w:rFonts w:ascii="Times New Roman" w:eastAsia="Times New Roman" w:hAnsi="Times New Roman" w:cs="Times New Roman"/>
          <w:spacing w:val="-1"/>
          <w:sz w:val="28"/>
          <w:szCs w:val="28"/>
        </w:rPr>
        <w:t>межбюджетные трансферты</w:t>
      </w:r>
      <w:r w:rsidRPr="00A63D4D">
        <w:rPr>
          <w:rFonts w:ascii="Times New Roman" w:hAnsi="Times New Roman" w:cs="Times New Roman"/>
          <w:sz w:val="28"/>
          <w:szCs w:val="28"/>
        </w:rPr>
        <w:t xml:space="preserve"> предоставляются министерством образования Кировской области</w:t>
      </w:r>
      <w:r w:rsidR="00D121CF">
        <w:rPr>
          <w:rFonts w:ascii="Times New Roman" w:hAnsi="Times New Roman" w:cs="Times New Roman"/>
          <w:sz w:val="28"/>
          <w:szCs w:val="28"/>
        </w:rPr>
        <w:t xml:space="preserve"> (далее – министерство)</w:t>
      </w:r>
      <w:r w:rsidRPr="00A63D4D">
        <w:rPr>
          <w:rFonts w:ascii="Times New Roman" w:hAnsi="Times New Roman" w:cs="Times New Roman"/>
          <w:sz w:val="28"/>
          <w:szCs w:val="28"/>
        </w:rPr>
        <w:t>.</w:t>
      </w:r>
    </w:p>
    <w:p w:rsidR="00242B7C" w:rsidRDefault="00603AE9" w:rsidP="00242B7C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B7C">
        <w:rPr>
          <w:rFonts w:ascii="Times New Roman" w:hAnsi="Times New Roman" w:cs="Times New Roman"/>
          <w:color w:val="000000"/>
          <w:sz w:val="28"/>
          <w:szCs w:val="28"/>
        </w:rPr>
        <w:t xml:space="preserve">Иные </w:t>
      </w:r>
      <w:r w:rsidR="00D36BDC" w:rsidRPr="00242B7C">
        <w:rPr>
          <w:rFonts w:ascii="Times New Roman" w:eastAsia="Times New Roman" w:hAnsi="Times New Roman" w:cs="Times New Roman"/>
          <w:spacing w:val="-1"/>
          <w:sz w:val="28"/>
          <w:szCs w:val="28"/>
        </w:rPr>
        <w:t>межбюджетные трансферты</w:t>
      </w:r>
      <w:r w:rsidRPr="00242B7C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предоставля</w:t>
      </w:r>
      <w:r w:rsidR="00242B7C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242B7C">
        <w:rPr>
          <w:rFonts w:ascii="Times New Roman" w:hAnsi="Times New Roman" w:cs="Times New Roman"/>
          <w:color w:val="000000"/>
          <w:sz w:val="28"/>
          <w:szCs w:val="28"/>
        </w:rPr>
        <w:t>тся бюджетам муниципальных образований, соответствующ</w:t>
      </w:r>
      <w:r w:rsidR="003B4CDA" w:rsidRPr="00242B7C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Pr="00242B7C">
        <w:rPr>
          <w:rFonts w:ascii="Times New Roman" w:hAnsi="Times New Roman" w:cs="Times New Roman"/>
          <w:color w:val="000000"/>
          <w:sz w:val="28"/>
          <w:szCs w:val="28"/>
        </w:rPr>
        <w:t xml:space="preserve"> следующ</w:t>
      </w:r>
      <w:r w:rsidR="003B4CDA" w:rsidRPr="00242B7C">
        <w:rPr>
          <w:rFonts w:ascii="Times New Roman" w:hAnsi="Times New Roman" w:cs="Times New Roman"/>
          <w:color w:val="000000"/>
          <w:sz w:val="28"/>
          <w:szCs w:val="28"/>
        </w:rPr>
        <w:t>ему</w:t>
      </w:r>
      <w:r w:rsidRPr="00242B7C">
        <w:rPr>
          <w:rFonts w:ascii="Times New Roman" w:hAnsi="Times New Roman" w:cs="Times New Roman"/>
          <w:color w:val="000000"/>
          <w:sz w:val="28"/>
          <w:szCs w:val="28"/>
        </w:rPr>
        <w:t xml:space="preserve"> критери</w:t>
      </w:r>
      <w:r w:rsidR="003B4CDA" w:rsidRPr="00242B7C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242B7C">
        <w:rPr>
          <w:rFonts w:ascii="Times New Roman" w:hAnsi="Times New Roman" w:cs="Times New Roman"/>
          <w:color w:val="000000"/>
          <w:sz w:val="28"/>
          <w:szCs w:val="28"/>
        </w:rPr>
        <w:t xml:space="preserve"> отбора</w:t>
      </w:r>
      <w:r w:rsidR="00407E28" w:rsidRPr="00242B7C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242B7C">
        <w:rPr>
          <w:rFonts w:ascii="Times New Roman" w:hAnsi="Times New Roman" w:cs="Times New Roman"/>
          <w:sz w:val="28"/>
          <w:szCs w:val="28"/>
        </w:rPr>
        <w:t>муниципальное образование</w:t>
      </w:r>
      <w:r w:rsidR="00407E28" w:rsidRPr="00242B7C">
        <w:rPr>
          <w:rFonts w:ascii="Times New Roman" w:hAnsi="Times New Roman" w:cs="Times New Roman"/>
          <w:sz w:val="28"/>
          <w:szCs w:val="28"/>
        </w:rPr>
        <w:t xml:space="preserve"> </w:t>
      </w:r>
      <w:r w:rsidR="00F149A9" w:rsidRPr="00242B7C">
        <w:rPr>
          <w:rFonts w:ascii="Times New Roman" w:hAnsi="Times New Roman" w:cs="Times New Roman"/>
          <w:sz w:val="28"/>
          <w:szCs w:val="28"/>
        </w:rPr>
        <w:t>явля</w:t>
      </w:r>
      <w:r w:rsidR="0061785E" w:rsidRPr="00242B7C">
        <w:rPr>
          <w:rFonts w:ascii="Times New Roman" w:hAnsi="Times New Roman" w:cs="Times New Roman"/>
          <w:sz w:val="28"/>
          <w:szCs w:val="28"/>
        </w:rPr>
        <w:t>ется</w:t>
      </w:r>
      <w:r w:rsidRPr="00242B7C">
        <w:rPr>
          <w:rFonts w:ascii="Times New Roman" w:hAnsi="Times New Roman" w:cs="Times New Roman"/>
          <w:sz w:val="28"/>
          <w:szCs w:val="28"/>
        </w:rPr>
        <w:t xml:space="preserve"> получателем средств субсидии </w:t>
      </w:r>
      <w:r w:rsidR="00A20B4D" w:rsidRPr="00242B7C">
        <w:rPr>
          <w:rFonts w:ascii="Times New Roman" w:hAnsi="Times New Roman" w:cs="Times New Roman"/>
          <w:sz w:val="28"/>
          <w:szCs w:val="28"/>
        </w:rPr>
        <w:t xml:space="preserve">из федерального бюджета бюджетам субъектов Российской Федерации на </w:t>
      </w:r>
      <w:proofErr w:type="spellStart"/>
      <w:r w:rsidR="00A20B4D" w:rsidRPr="00242B7C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A20B4D" w:rsidRPr="00242B7C">
        <w:rPr>
          <w:rFonts w:ascii="Times New Roman" w:hAnsi="Times New Roman" w:cs="Times New Roman"/>
          <w:sz w:val="28"/>
          <w:szCs w:val="28"/>
        </w:rPr>
        <w:t xml:space="preserve"> расходных обязательств субъектов Российской Федерации, возникающих при реализации государственных программ субъектов Российской Федерации, связанных с реализацией мероприятий по созданию в субъектах Российской Федерации дополнительных мест </w:t>
      </w:r>
      <w:r w:rsidR="00407E28" w:rsidRPr="00242B7C">
        <w:rPr>
          <w:rFonts w:ascii="Times New Roman" w:hAnsi="Times New Roman" w:cs="Times New Roman"/>
          <w:sz w:val="28"/>
          <w:szCs w:val="28"/>
        </w:rPr>
        <w:br/>
      </w:r>
      <w:r w:rsidR="00A20B4D" w:rsidRPr="00242B7C">
        <w:rPr>
          <w:rFonts w:ascii="Times New Roman" w:hAnsi="Times New Roman" w:cs="Times New Roman"/>
          <w:sz w:val="28"/>
          <w:szCs w:val="28"/>
        </w:rPr>
        <w:t xml:space="preserve">для детей в возрасте от полутора до трех лет в образовательных </w:t>
      </w:r>
      <w:r w:rsidR="00A20B4D" w:rsidRPr="00242B7C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организациях, осуществляющих образовательную деятельность </w:t>
      </w:r>
      <w:r w:rsidR="00BC239A">
        <w:rPr>
          <w:rFonts w:ascii="Times New Roman" w:hAnsi="Times New Roman" w:cs="Times New Roman"/>
          <w:sz w:val="28"/>
          <w:szCs w:val="28"/>
        </w:rPr>
        <w:br/>
      </w:r>
      <w:r w:rsidR="00A20B4D" w:rsidRPr="00242B7C">
        <w:rPr>
          <w:rFonts w:ascii="Times New Roman" w:hAnsi="Times New Roman" w:cs="Times New Roman"/>
          <w:sz w:val="28"/>
          <w:szCs w:val="28"/>
        </w:rPr>
        <w:t>по образовательным программам дошкольного образования, в рамках реализации государственной программы Российской Федерации «Развитие образования»</w:t>
      </w:r>
      <w:r w:rsidR="003B4CDA" w:rsidRPr="00242B7C">
        <w:rPr>
          <w:rFonts w:ascii="Times New Roman" w:hAnsi="Times New Roman" w:cs="Times New Roman"/>
          <w:sz w:val="28"/>
          <w:szCs w:val="28"/>
        </w:rPr>
        <w:t>.</w:t>
      </w:r>
    </w:p>
    <w:p w:rsidR="00A63D4D" w:rsidRPr="00242B7C" w:rsidRDefault="00A63D4D" w:rsidP="00242B7C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B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Расчет иных </w:t>
      </w:r>
      <w:r w:rsidR="003B4CDA" w:rsidRPr="00242B7C">
        <w:rPr>
          <w:rFonts w:ascii="Times New Roman" w:eastAsia="Times New Roman" w:hAnsi="Times New Roman" w:cs="Times New Roman"/>
          <w:spacing w:val="-1"/>
          <w:sz w:val="28"/>
          <w:szCs w:val="28"/>
        </w:rPr>
        <w:t>межбюджетных трансфертов</w:t>
      </w:r>
      <w:r w:rsidRPr="00242B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производится </w:t>
      </w:r>
      <w:r w:rsidR="003B4CDA" w:rsidRPr="00242B7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42B7C">
        <w:rPr>
          <w:rFonts w:ascii="Times New Roman" w:hAnsi="Times New Roman" w:cs="Times New Roman"/>
          <w:color w:val="000000" w:themeColor="text1"/>
          <w:sz w:val="28"/>
          <w:szCs w:val="28"/>
        </w:rPr>
        <w:t>по следующей формуле:</w:t>
      </w:r>
    </w:p>
    <w:p w:rsidR="00A63D4D" w:rsidRDefault="00A63D4D" w:rsidP="00242B7C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A63D4D" w:rsidRPr="00A63D4D" w:rsidRDefault="00A63D4D" w:rsidP="00242B7C">
      <w:pPr>
        <w:pStyle w:val="ConsPlusNormal"/>
        <w:tabs>
          <w:tab w:val="left" w:pos="993"/>
          <w:tab w:val="left" w:pos="1134"/>
        </w:tabs>
        <w:ind w:left="4962" w:hanging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63D4D">
        <w:rPr>
          <w:rFonts w:ascii="Times New Roman" w:hAnsi="Times New Roman" w:cs="Times New Roman"/>
          <w:color w:val="000000" w:themeColor="text1"/>
          <w:sz w:val="28"/>
          <w:szCs w:val="28"/>
        </w:rPr>
        <w:t>Si</w:t>
      </w:r>
      <w:proofErr w:type="spellEnd"/>
      <w:r w:rsidRPr="00A63D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</w:t>
      </w:r>
      <w:proofErr w:type="spellStart"/>
      <w:r w:rsidRPr="00A63D4D">
        <w:rPr>
          <w:rFonts w:ascii="Times New Roman" w:hAnsi="Times New Roman" w:cs="Times New Roman"/>
          <w:color w:val="000000" w:themeColor="text1"/>
          <w:sz w:val="28"/>
          <w:szCs w:val="28"/>
        </w:rPr>
        <w:t>Ci</w:t>
      </w:r>
      <w:proofErr w:type="spellEnd"/>
      <w:r w:rsidRPr="00A63D4D">
        <w:rPr>
          <w:rFonts w:ascii="Times New Roman" w:hAnsi="Times New Roman" w:cs="Times New Roman"/>
          <w:color w:val="000000" w:themeColor="text1"/>
          <w:sz w:val="28"/>
          <w:szCs w:val="28"/>
        </w:rPr>
        <w:t>, где:</w:t>
      </w:r>
    </w:p>
    <w:p w:rsidR="001F05E3" w:rsidRDefault="001F05E3" w:rsidP="00242B7C">
      <w:pPr>
        <w:pStyle w:val="ConsPlusNormal"/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3D4D" w:rsidRDefault="00A63D4D" w:rsidP="003F6572">
      <w:pPr>
        <w:pStyle w:val="ConsPlusNormal"/>
        <w:tabs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63D4D">
        <w:rPr>
          <w:rFonts w:ascii="Times New Roman" w:hAnsi="Times New Roman" w:cs="Times New Roman"/>
          <w:color w:val="000000" w:themeColor="text1"/>
          <w:sz w:val="28"/>
          <w:szCs w:val="28"/>
        </w:rPr>
        <w:t>Si</w:t>
      </w:r>
      <w:proofErr w:type="spellEnd"/>
      <w:r w:rsidRPr="00A63D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63D4D">
        <w:rPr>
          <w:rFonts w:ascii="Times New Roman" w:hAnsi="Times New Roman" w:cs="Times New Roman"/>
          <w:sz w:val="28"/>
          <w:szCs w:val="28"/>
        </w:rPr>
        <w:t>–</w:t>
      </w:r>
      <w:r w:rsidRPr="00A63D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объем средств i-</w:t>
      </w:r>
      <w:proofErr w:type="spellStart"/>
      <w:r w:rsidRPr="00A63D4D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proofErr w:type="spellEnd"/>
      <w:r w:rsidRPr="00A63D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муниципальному образованию </w:t>
      </w:r>
      <w:r w:rsidRPr="00A63D4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соответствующем финансовом году, тыс. рублей;</w:t>
      </w:r>
    </w:p>
    <w:p w:rsidR="00242B7C" w:rsidRDefault="00A63D4D" w:rsidP="003F6572">
      <w:pPr>
        <w:pStyle w:val="ConsPlusNormal"/>
        <w:tabs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63D4D">
        <w:rPr>
          <w:rFonts w:ascii="Times New Roman" w:hAnsi="Times New Roman" w:cs="Times New Roman"/>
          <w:color w:val="000000" w:themeColor="text1"/>
          <w:sz w:val="28"/>
          <w:szCs w:val="28"/>
        </w:rPr>
        <w:t>Ci</w:t>
      </w:r>
      <w:proofErr w:type="spellEnd"/>
      <w:r w:rsidRPr="00A63D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63D4D">
        <w:rPr>
          <w:rFonts w:ascii="Times New Roman" w:hAnsi="Times New Roman" w:cs="Times New Roman"/>
          <w:sz w:val="28"/>
          <w:szCs w:val="28"/>
        </w:rPr>
        <w:t>–</w:t>
      </w:r>
      <w:r w:rsidRPr="00A63D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объем средств, необходимых </w:t>
      </w:r>
      <w:r w:rsidR="00A20B4D" w:rsidRPr="00A63D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выполнение дополнительных работ (услуг), в том числе на </w:t>
      </w:r>
      <w:r w:rsidR="00A20B4D" w:rsidRPr="00F5512B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строительство сетей инженерно-технического обеспечения</w:t>
      </w:r>
      <w:r w:rsidR="00242B7C" w:rsidRPr="001E783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73152" w:rsidRPr="001E78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подключение, строительство, текущий и капитальный ремонт подъездных путей и пешеходных зон, ограждение </w:t>
      </w:r>
      <w:r w:rsidR="00813EAE" w:rsidRPr="001E783D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</w:t>
      </w:r>
      <w:r w:rsidR="00A20B4D" w:rsidRPr="001E78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2B7C" w:rsidRPr="001E783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20B4D" w:rsidRPr="001E78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реализации мероприятий по созданию дополнительных мест </w:t>
      </w:r>
      <w:r w:rsidR="00EE0B60" w:rsidRPr="001E783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20B4D" w:rsidRPr="001E783D">
        <w:rPr>
          <w:rFonts w:ascii="Times New Roman" w:hAnsi="Times New Roman" w:cs="Times New Roman"/>
          <w:color w:val="000000" w:themeColor="text1"/>
          <w:sz w:val="28"/>
          <w:szCs w:val="28"/>
        </w:rPr>
        <w:t>в образовательных организациях, осуществляющих образовательную деятельность по образовательным программам дошкольного</w:t>
      </w:r>
      <w:r w:rsidR="00A20B4D" w:rsidRPr="00F551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</w:t>
      </w:r>
      <w:r w:rsidRPr="00F5512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13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2B7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5512B">
        <w:rPr>
          <w:rFonts w:ascii="Times New Roman" w:hAnsi="Times New Roman" w:cs="Times New Roman"/>
          <w:color w:val="000000" w:themeColor="text1"/>
          <w:sz w:val="28"/>
          <w:szCs w:val="28"/>
        </w:rPr>
        <w:t>i-</w:t>
      </w:r>
      <w:proofErr w:type="spellStart"/>
      <w:r w:rsidRPr="00F5512B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proofErr w:type="spellEnd"/>
      <w:r w:rsidRPr="00F551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муниципальному образованию</w:t>
      </w:r>
      <w:r w:rsidRPr="00A63D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соответствующем финансовом году, тыс. рублей.</w:t>
      </w:r>
    </w:p>
    <w:p w:rsidR="00A63D4D" w:rsidRPr="00242B7C" w:rsidRDefault="00A63D4D" w:rsidP="00242B7C">
      <w:pPr>
        <w:pStyle w:val="ConsPlusNormal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3D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</w:t>
      </w:r>
      <w:r w:rsidR="003B4CDA">
        <w:rPr>
          <w:rFonts w:ascii="Times New Roman" w:eastAsia="Times New Roman" w:hAnsi="Times New Roman" w:cs="Times New Roman"/>
          <w:spacing w:val="-1"/>
          <w:sz w:val="28"/>
          <w:szCs w:val="28"/>
        </w:rPr>
        <w:t>межбюджетные трансферты</w:t>
      </w:r>
      <w:r w:rsidRPr="00A63D4D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D121CF">
        <w:rPr>
          <w:rFonts w:ascii="Times New Roman" w:hAnsi="Times New Roman" w:cs="Times New Roman"/>
          <w:sz w:val="28"/>
          <w:szCs w:val="28"/>
        </w:rPr>
        <w:t>ю</w:t>
      </w:r>
      <w:r w:rsidRPr="00A63D4D">
        <w:rPr>
          <w:rFonts w:ascii="Times New Roman" w:hAnsi="Times New Roman" w:cs="Times New Roman"/>
          <w:sz w:val="28"/>
          <w:szCs w:val="28"/>
        </w:rPr>
        <w:t xml:space="preserve">тся при соблюдении муниципальным образованием следующих условий: </w:t>
      </w:r>
    </w:p>
    <w:p w:rsidR="00A63D4D" w:rsidRPr="00A63D4D" w:rsidRDefault="00A63D4D" w:rsidP="00A63D4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3D4D">
        <w:rPr>
          <w:rFonts w:ascii="Times New Roman" w:hAnsi="Times New Roman" w:cs="Times New Roman"/>
          <w:sz w:val="28"/>
          <w:szCs w:val="28"/>
        </w:rPr>
        <w:t>наличие</w:t>
      </w:r>
      <w:proofErr w:type="gramEnd"/>
      <w:r w:rsidRPr="00A63D4D">
        <w:rPr>
          <w:rFonts w:ascii="Times New Roman" w:hAnsi="Times New Roman" w:cs="Times New Roman"/>
          <w:sz w:val="28"/>
          <w:szCs w:val="28"/>
        </w:rPr>
        <w:t xml:space="preserve"> утвержденной муниципальным правовым актом муниципальной программы, предусматривающей мероприятия </w:t>
      </w:r>
      <w:r w:rsidRPr="00A63D4D">
        <w:rPr>
          <w:rFonts w:ascii="Times New Roman" w:hAnsi="Times New Roman" w:cs="Times New Roman"/>
          <w:sz w:val="28"/>
          <w:szCs w:val="28"/>
        </w:rPr>
        <w:br/>
      </w:r>
      <w:r w:rsidR="00D121CF">
        <w:rPr>
          <w:rFonts w:ascii="Times New Roman" w:hAnsi="Times New Roman" w:cs="Times New Roman"/>
          <w:sz w:val="28"/>
          <w:szCs w:val="28"/>
        </w:rPr>
        <w:t>по</w:t>
      </w:r>
      <w:r w:rsidRPr="00A63D4D">
        <w:rPr>
          <w:rFonts w:ascii="Times New Roman" w:hAnsi="Times New Roman" w:cs="Times New Roman"/>
          <w:sz w:val="28"/>
          <w:szCs w:val="28"/>
        </w:rPr>
        <w:t xml:space="preserve"> выполнени</w:t>
      </w:r>
      <w:r w:rsidR="00D121CF">
        <w:rPr>
          <w:rFonts w:ascii="Times New Roman" w:hAnsi="Times New Roman" w:cs="Times New Roman"/>
          <w:sz w:val="28"/>
          <w:szCs w:val="28"/>
        </w:rPr>
        <w:t>ю</w:t>
      </w:r>
      <w:r w:rsidRPr="00A63D4D">
        <w:rPr>
          <w:rFonts w:ascii="Times New Roman" w:hAnsi="Times New Roman" w:cs="Times New Roman"/>
          <w:sz w:val="28"/>
          <w:szCs w:val="28"/>
        </w:rPr>
        <w:t xml:space="preserve"> дополнительных работ (услуг) в рамках реализации мероприятий по созданию дополнительных мест в образовательных организациях, осуществляющих образовательную деятельность </w:t>
      </w:r>
      <w:r w:rsidRPr="00A63D4D">
        <w:rPr>
          <w:rFonts w:ascii="Times New Roman" w:hAnsi="Times New Roman" w:cs="Times New Roman"/>
          <w:sz w:val="28"/>
          <w:szCs w:val="28"/>
        </w:rPr>
        <w:br/>
        <w:t>по образовательным программам дошкольного образования;</w:t>
      </w:r>
    </w:p>
    <w:p w:rsidR="00A63D4D" w:rsidRDefault="00A63D4D" w:rsidP="00A63D4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3D4D">
        <w:rPr>
          <w:rFonts w:ascii="Times New Roman" w:hAnsi="Times New Roman" w:cs="Times New Roman"/>
          <w:sz w:val="28"/>
          <w:szCs w:val="28"/>
        </w:rPr>
        <w:t>заключение</w:t>
      </w:r>
      <w:proofErr w:type="gramEnd"/>
      <w:r w:rsidRPr="00A63D4D">
        <w:rPr>
          <w:rFonts w:ascii="Times New Roman" w:hAnsi="Times New Roman" w:cs="Times New Roman"/>
          <w:sz w:val="28"/>
          <w:szCs w:val="28"/>
        </w:rPr>
        <w:t xml:space="preserve"> между </w:t>
      </w:r>
      <w:r w:rsidR="00D121CF">
        <w:rPr>
          <w:rFonts w:ascii="Times New Roman" w:hAnsi="Times New Roman" w:cs="Times New Roman"/>
          <w:sz w:val="28"/>
          <w:szCs w:val="28"/>
        </w:rPr>
        <w:t>м</w:t>
      </w:r>
      <w:r w:rsidRPr="00A63D4D">
        <w:rPr>
          <w:rFonts w:ascii="Times New Roman" w:hAnsi="Times New Roman" w:cs="Times New Roman"/>
          <w:sz w:val="28"/>
          <w:szCs w:val="28"/>
        </w:rPr>
        <w:t xml:space="preserve">инистерством и администрацией муниципального образования соглашения о предоставлении иных </w:t>
      </w:r>
      <w:r w:rsidR="003B4CDA">
        <w:rPr>
          <w:rFonts w:ascii="Times New Roman" w:eastAsia="Times New Roman" w:hAnsi="Times New Roman" w:cs="Times New Roman"/>
          <w:spacing w:val="-1"/>
          <w:sz w:val="28"/>
          <w:szCs w:val="28"/>
        </w:rPr>
        <w:t>межбюджетных трансфертов</w:t>
      </w:r>
      <w:r w:rsidRPr="00A63D4D">
        <w:rPr>
          <w:rFonts w:ascii="Times New Roman" w:hAnsi="Times New Roman" w:cs="Times New Roman"/>
          <w:sz w:val="28"/>
          <w:szCs w:val="28"/>
        </w:rPr>
        <w:t xml:space="preserve"> </w:t>
      </w:r>
      <w:r w:rsidR="00E42622">
        <w:rPr>
          <w:rFonts w:ascii="Times New Roman" w:hAnsi="Times New Roman" w:cs="Times New Roman"/>
          <w:sz w:val="28"/>
          <w:szCs w:val="28"/>
        </w:rPr>
        <w:t>на</w:t>
      </w:r>
      <w:r w:rsidRPr="00A63D4D">
        <w:rPr>
          <w:rFonts w:ascii="Times New Roman" w:hAnsi="Times New Roman" w:cs="Times New Roman"/>
          <w:sz w:val="28"/>
          <w:szCs w:val="28"/>
        </w:rPr>
        <w:t xml:space="preserve"> выполнени</w:t>
      </w:r>
      <w:r w:rsidR="00E42622">
        <w:rPr>
          <w:rFonts w:ascii="Times New Roman" w:hAnsi="Times New Roman" w:cs="Times New Roman"/>
          <w:sz w:val="28"/>
          <w:szCs w:val="28"/>
        </w:rPr>
        <w:t>е</w:t>
      </w:r>
      <w:r w:rsidRPr="00A63D4D">
        <w:rPr>
          <w:rFonts w:ascii="Times New Roman" w:hAnsi="Times New Roman" w:cs="Times New Roman"/>
          <w:sz w:val="28"/>
          <w:szCs w:val="28"/>
        </w:rPr>
        <w:t xml:space="preserve"> дополнительных работ (услуг) в рамках </w:t>
      </w:r>
      <w:r w:rsidRPr="00A63D4D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реализации мероприятий по созданию дополнительных мест </w:t>
      </w:r>
      <w:r w:rsidR="003B4CDA">
        <w:rPr>
          <w:rFonts w:ascii="Times New Roman" w:hAnsi="Times New Roman" w:cs="Times New Roman"/>
          <w:sz w:val="28"/>
          <w:szCs w:val="28"/>
        </w:rPr>
        <w:br/>
      </w:r>
      <w:r w:rsidRPr="00A63D4D">
        <w:rPr>
          <w:rFonts w:ascii="Times New Roman" w:hAnsi="Times New Roman" w:cs="Times New Roman"/>
          <w:sz w:val="28"/>
          <w:szCs w:val="28"/>
        </w:rPr>
        <w:t>в образовательных организациях, осуществляющих образовательную деятельность по образовательным программам дошкольного образования (далее – соглашение)</w:t>
      </w:r>
      <w:r w:rsidR="00D121CF">
        <w:rPr>
          <w:rFonts w:ascii="Times New Roman" w:hAnsi="Times New Roman" w:cs="Times New Roman"/>
          <w:sz w:val="28"/>
          <w:szCs w:val="28"/>
        </w:rPr>
        <w:t>,</w:t>
      </w:r>
      <w:r w:rsidRPr="00A63D4D">
        <w:rPr>
          <w:rFonts w:ascii="Times New Roman" w:hAnsi="Times New Roman" w:cs="Times New Roman"/>
          <w:sz w:val="28"/>
          <w:szCs w:val="28"/>
        </w:rPr>
        <w:t xml:space="preserve"> в соответствии с типовой формой, утвержденной министерством финансов Кировской области. В случае передачи иных </w:t>
      </w:r>
      <w:r w:rsidR="003B4CDA">
        <w:rPr>
          <w:rFonts w:ascii="Times New Roman" w:eastAsia="Times New Roman" w:hAnsi="Times New Roman" w:cs="Times New Roman"/>
          <w:spacing w:val="-1"/>
          <w:sz w:val="28"/>
          <w:szCs w:val="28"/>
        </w:rPr>
        <w:t>межбюджетных трансфертов</w:t>
      </w:r>
      <w:r w:rsidRPr="00A63D4D">
        <w:rPr>
          <w:rFonts w:ascii="Times New Roman" w:hAnsi="Times New Roman" w:cs="Times New Roman"/>
          <w:sz w:val="28"/>
          <w:szCs w:val="28"/>
        </w:rPr>
        <w:t xml:space="preserve"> в бюджет городского (сельского) поселения заключается трехстороннее соглашение между министерством, администрацией муниципального </w:t>
      </w:r>
      <w:r w:rsidR="00D121CF">
        <w:rPr>
          <w:rFonts w:ascii="Times New Roman" w:hAnsi="Times New Roman" w:cs="Times New Roman"/>
          <w:sz w:val="28"/>
          <w:szCs w:val="28"/>
        </w:rPr>
        <w:t>образования</w:t>
      </w:r>
      <w:r w:rsidR="00C03891">
        <w:rPr>
          <w:rFonts w:ascii="Times New Roman" w:hAnsi="Times New Roman" w:cs="Times New Roman"/>
          <w:sz w:val="28"/>
          <w:szCs w:val="28"/>
        </w:rPr>
        <w:t xml:space="preserve"> и</w:t>
      </w:r>
      <w:r w:rsidRPr="00A63D4D">
        <w:rPr>
          <w:rFonts w:ascii="Times New Roman" w:hAnsi="Times New Roman" w:cs="Times New Roman"/>
          <w:sz w:val="28"/>
          <w:szCs w:val="28"/>
        </w:rPr>
        <w:t xml:space="preserve"> администрацией городского (сельского) поселения (далее – </w:t>
      </w:r>
      <w:r w:rsidR="00C03891">
        <w:rPr>
          <w:rFonts w:ascii="Times New Roman" w:hAnsi="Times New Roman" w:cs="Times New Roman"/>
          <w:sz w:val="28"/>
          <w:szCs w:val="28"/>
        </w:rPr>
        <w:t>п</w:t>
      </w:r>
      <w:r w:rsidRPr="00A63D4D">
        <w:rPr>
          <w:rFonts w:ascii="Times New Roman" w:hAnsi="Times New Roman" w:cs="Times New Roman"/>
          <w:sz w:val="28"/>
          <w:szCs w:val="28"/>
        </w:rPr>
        <w:t>олучатель</w:t>
      </w:r>
      <w:r w:rsidR="003B4CDA">
        <w:rPr>
          <w:rFonts w:ascii="Times New Roman" w:hAnsi="Times New Roman" w:cs="Times New Roman"/>
          <w:sz w:val="28"/>
          <w:szCs w:val="28"/>
        </w:rPr>
        <w:t xml:space="preserve"> иных </w:t>
      </w:r>
      <w:r w:rsidR="003B4CDA">
        <w:rPr>
          <w:rFonts w:ascii="Times New Roman" w:eastAsia="Times New Roman" w:hAnsi="Times New Roman" w:cs="Times New Roman"/>
          <w:spacing w:val="-1"/>
          <w:sz w:val="28"/>
          <w:szCs w:val="28"/>
        </w:rPr>
        <w:t>межбюджетных трансфертов</w:t>
      </w:r>
      <w:r w:rsidRPr="00A63D4D">
        <w:rPr>
          <w:rFonts w:ascii="Times New Roman" w:hAnsi="Times New Roman" w:cs="Times New Roman"/>
          <w:sz w:val="28"/>
          <w:szCs w:val="28"/>
        </w:rPr>
        <w:t>) в соответствии с типовой формой, утвержденной министерством финансов Кировской области;</w:t>
      </w:r>
    </w:p>
    <w:p w:rsidR="00A63D4D" w:rsidRPr="00A63D4D" w:rsidRDefault="00A63D4D" w:rsidP="00A63D4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3D4D">
        <w:rPr>
          <w:rFonts w:ascii="Times New Roman" w:hAnsi="Times New Roman" w:cs="Times New Roman"/>
          <w:sz w:val="28"/>
          <w:szCs w:val="28"/>
        </w:rPr>
        <w:t>предусмотренная</w:t>
      </w:r>
      <w:proofErr w:type="gramEnd"/>
      <w:r w:rsidRPr="00A63D4D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A63D4D">
          <w:rPr>
            <w:rFonts w:ascii="Times New Roman" w:hAnsi="Times New Roman" w:cs="Times New Roman"/>
            <w:sz w:val="28"/>
            <w:szCs w:val="28"/>
          </w:rPr>
          <w:t>частью 7 статьи 26</w:t>
        </w:r>
      </w:hyperlink>
      <w:r w:rsidRPr="00A63D4D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A63D4D">
        <w:rPr>
          <w:rFonts w:ascii="Times New Roman" w:hAnsi="Times New Roman" w:cs="Times New Roman"/>
          <w:sz w:val="28"/>
          <w:szCs w:val="28"/>
        </w:rPr>
        <w:br/>
        <w:t xml:space="preserve">от 05.04.2013 № 44-ФЗ «О контрактной системе в сфере закупок товаров, работ, услуг для обеспечения государственных и муниципальных нужд» централизация закупок, финансовое обеспечение которых осуществляется </w:t>
      </w:r>
      <w:r w:rsidRPr="00A63D4D">
        <w:rPr>
          <w:rFonts w:ascii="Times New Roman" w:hAnsi="Times New Roman" w:cs="Times New Roman"/>
          <w:sz w:val="28"/>
          <w:szCs w:val="28"/>
        </w:rPr>
        <w:br/>
        <w:t xml:space="preserve">за счет </w:t>
      </w:r>
      <w:r w:rsidR="005903D2">
        <w:rPr>
          <w:rFonts w:ascii="Times New Roman" w:hAnsi="Times New Roman" w:cs="Times New Roman"/>
          <w:sz w:val="28"/>
          <w:szCs w:val="28"/>
        </w:rPr>
        <w:t xml:space="preserve">иных </w:t>
      </w:r>
      <w:r w:rsidR="003B4CDA">
        <w:rPr>
          <w:rFonts w:ascii="Times New Roman" w:eastAsia="Times New Roman" w:hAnsi="Times New Roman" w:cs="Times New Roman"/>
          <w:spacing w:val="-1"/>
          <w:sz w:val="28"/>
          <w:szCs w:val="28"/>
        </w:rPr>
        <w:t>межбюджетных трансфертов</w:t>
      </w:r>
      <w:r w:rsidRPr="00A63D4D">
        <w:rPr>
          <w:rFonts w:ascii="Times New Roman" w:hAnsi="Times New Roman" w:cs="Times New Roman"/>
          <w:sz w:val="28"/>
          <w:szCs w:val="28"/>
        </w:rPr>
        <w:t xml:space="preserve">. Данное условие </w:t>
      </w:r>
      <w:r w:rsidR="003B4CDA">
        <w:rPr>
          <w:rFonts w:ascii="Times New Roman" w:hAnsi="Times New Roman" w:cs="Times New Roman"/>
          <w:sz w:val="28"/>
          <w:szCs w:val="28"/>
        </w:rPr>
        <w:br/>
      </w:r>
      <w:r w:rsidRPr="00A63D4D">
        <w:rPr>
          <w:rFonts w:ascii="Times New Roman" w:hAnsi="Times New Roman" w:cs="Times New Roman"/>
          <w:sz w:val="28"/>
          <w:szCs w:val="28"/>
        </w:rPr>
        <w:t>не распространяется на</w:t>
      </w:r>
      <w:r w:rsidRPr="00A63D4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63D4D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4CDA">
        <w:rPr>
          <w:rFonts w:ascii="Times New Roman" w:eastAsia="Times New Roman" w:hAnsi="Times New Roman" w:cs="Times New Roman"/>
          <w:spacing w:val="-1"/>
          <w:sz w:val="28"/>
          <w:szCs w:val="28"/>
        </w:rPr>
        <w:t>межбюджетные трансферты</w:t>
      </w:r>
      <w:r w:rsidRPr="00A63D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D4D">
        <w:rPr>
          <w:rFonts w:ascii="Times New Roman" w:hAnsi="Times New Roman" w:cs="Times New Roman"/>
          <w:sz w:val="28"/>
          <w:szCs w:val="28"/>
        </w:rPr>
        <w:t xml:space="preserve">имеющие целевое назначение, предоставляемые на финансовое обеспечение муниципальных контрактов (договоров), заключаемых на основании пунктов </w:t>
      </w:r>
      <w:r w:rsidR="00E84CE6">
        <w:rPr>
          <w:rFonts w:ascii="Times New Roman" w:hAnsi="Times New Roman" w:cs="Times New Roman"/>
          <w:sz w:val="28"/>
          <w:szCs w:val="28"/>
        </w:rPr>
        <w:t xml:space="preserve">1, </w:t>
      </w:r>
      <w:r w:rsidRPr="00A63D4D">
        <w:rPr>
          <w:rFonts w:ascii="Times New Roman" w:hAnsi="Times New Roman" w:cs="Times New Roman"/>
          <w:sz w:val="28"/>
          <w:szCs w:val="28"/>
        </w:rPr>
        <w:t xml:space="preserve">4, 5, 19 </w:t>
      </w:r>
      <w:r w:rsidR="003B4CDA">
        <w:rPr>
          <w:rFonts w:ascii="Times New Roman" w:hAnsi="Times New Roman" w:cs="Times New Roman"/>
          <w:sz w:val="28"/>
          <w:szCs w:val="28"/>
        </w:rPr>
        <w:br/>
      </w:r>
      <w:r w:rsidRPr="00A63D4D">
        <w:rPr>
          <w:rFonts w:ascii="Times New Roman" w:hAnsi="Times New Roman" w:cs="Times New Roman"/>
          <w:sz w:val="28"/>
          <w:szCs w:val="28"/>
        </w:rPr>
        <w:t xml:space="preserve">части 1 статьи 93 Федерального закона от 05.04.2013 № 44-ФЗ </w:t>
      </w:r>
      <w:r w:rsidR="003B4CDA">
        <w:rPr>
          <w:rFonts w:ascii="Times New Roman" w:hAnsi="Times New Roman" w:cs="Times New Roman"/>
          <w:sz w:val="28"/>
          <w:szCs w:val="28"/>
        </w:rPr>
        <w:br/>
      </w:r>
      <w:r w:rsidRPr="00A63D4D">
        <w:rPr>
          <w:rFonts w:ascii="Times New Roman" w:hAnsi="Times New Roman" w:cs="Times New Roman"/>
          <w:sz w:val="28"/>
          <w:szCs w:val="28"/>
        </w:rPr>
        <w:t xml:space="preserve">«О контрактной системе в сфере закупок товаров, работ, услуг </w:t>
      </w:r>
      <w:r w:rsidR="003B4CDA">
        <w:rPr>
          <w:rFonts w:ascii="Times New Roman" w:hAnsi="Times New Roman" w:cs="Times New Roman"/>
          <w:sz w:val="28"/>
          <w:szCs w:val="28"/>
        </w:rPr>
        <w:br/>
      </w:r>
      <w:r w:rsidRPr="00A63D4D">
        <w:rPr>
          <w:rFonts w:ascii="Times New Roman" w:hAnsi="Times New Roman" w:cs="Times New Roman"/>
          <w:sz w:val="28"/>
          <w:szCs w:val="28"/>
        </w:rPr>
        <w:t>для обеспечения государственных и муниципальных нужд»;</w:t>
      </w:r>
    </w:p>
    <w:p w:rsidR="00A63D4D" w:rsidRPr="00A63D4D" w:rsidRDefault="00A63D4D" w:rsidP="00A63D4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3D4D">
        <w:rPr>
          <w:rFonts w:ascii="Times New Roman" w:hAnsi="Times New Roman" w:cs="Times New Roman"/>
          <w:sz w:val="28"/>
          <w:szCs w:val="28"/>
        </w:rPr>
        <w:t>отсутствие</w:t>
      </w:r>
      <w:proofErr w:type="gramEnd"/>
      <w:r w:rsidRPr="00A63D4D">
        <w:rPr>
          <w:rFonts w:ascii="Times New Roman" w:hAnsi="Times New Roman" w:cs="Times New Roman"/>
          <w:sz w:val="28"/>
          <w:szCs w:val="28"/>
        </w:rPr>
        <w:t xml:space="preserve"> авансирования по расходам на мероприятия, направленные на выполнение дополнительных работ (услуг) в рамках реализации мероприятий по созданию дополнительных мест в образовательных организациях, осуществляющих образовательную деятельность </w:t>
      </w:r>
      <w:r w:rsidRPr="00A63D4D">
        <w:rPr>
          <w:rFonts w:ascii="Times New Roman" w:hAnsi="Times New Roman" w:cs="Times New Roman"/>
          <w:sz w:val="28"/>
          <w:szCs w:val="28"/>
        </w:rPr>
        <w:br/>
        <w:t>по образовательным программам дошкольного образования, финансово</w:t>
      </w:r>
      <w:r w:rsidR="005903D2">
        <w:rPr>
          <w:rFonts w:ascii="Times New Roman" w:hAnsi="Times New Roman" w:cs="Times New Roman"/>
          <w:sz w:val="28"/>
          <w:szCs w:val="28"/>
        </w:rPr>
        <w:t xml:space="preserve">е обеспечение которых </w:t>
      </w:r>
      <w:r w:rsidRPr="00A63D4D">
        <w:rPr>
          <w:rFonts w:ascii="Times New Roman" w:hAnsi="Times New Roman" w:cs="Times New Roman"/>
          <w:sz w:val="28"/>
          <w:szCs w:val="28"/>
        </w:rPr>
        <w:t xml:space="preserve">осуществляется за счет </w:t>
      </w:r>
      <w:r w:rsidRPr="00A63D4D">
        <w:rPr>
          <w:rFonts w:ascii="Times New Roman" w:eastAsia="MS Mincho" w:hAnsi="Times New Roman" w:cs="Times New Roman"/>
          <w:sz w:val="28"/>
          <w:szCs w:val="28"/>
        </w:rPr>
        <w:t xml:space="preserve">иных </w:t>
      </w:r>
      <w:r w:rsidR="003B4CDA">
        <w:rPr>
          <w:rFonts w:ascii="Times New Roman" w:eastAsia="Times New Roman" w:hAnsi="Times New Roman" w:cs="Times New Roman"/>
          <w:spacing w:val="-1"/>
          <w:sz w:val="28"/>
          <w:szCs w:val="28"/>
        </w:rPr>
        <w:t>межбюджетных трансфертов</w:t>
      </w:r>
      <w:r w:rsidRPr="00A63D4D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Pr="00A63D4D">
        <w:rPr>
          <w:rFonts w:ascii="Times New Roman" w:hAnsi="Times New Roman" w:cs="Times New Roman"/>
          <w:sz w:val="28"/>
          <w:szCs w:val="28"/>
        </w:rPr>
        <w:t xml:space="preserve">Данное условие не распространяется </w:t>
      </w:r>
      <w:r w:rsidR="003B4CDA">
        <w:rPr>
          <w:rFonts w:ascii="Times New Roman" w:hAnsi="Times New Roman" w:cs="Times New Roman"/>
          <w:sz w:val="28"/>
          <w:szCs w:val="28"/>
        </w:rPr>
        <w:t>на</w:t>
      </w:r>
      <w:r w:rsidRPr="00A63D4D">
        <w:rPr>
          <w:rFonts w:ascii="Times New Roman" w:hAnsi="Times New Roman" w:cs="Times New Roman"/>
          <w:sz w:val="28"/>
          <w:szCs w:val="28"/>
        </w:rPr>
        <w:t xml:space="preserve"> возмещени</w:t>
      </w:r>
      <w:r w:rsidR="003B4CDA">
        <w:rPr>
          <w:rFonts w:ascii="Times New Roman" w:hAnsi="Times New Roman" w:cs="Times New Roman"/>
          <w:sz w:val="28"/>
          <w:szCs w:val="28"/>
        </w:rPr>
        <w:t>е</w:t>
      </w:r>
      <w:r w:rsidRPr="00A63D4D">
        <w:rPr>
          <w:rFonts w:ascii="Times New Roman" w:hAnsi="Times New Roman" w:cs="Times New Roman"/>
          <w:sz w:val="28"/>
          <w:szCs w:val="28"/>
        </w:rPr>
        <w:t xml:space="preserve"> расходов, произведенных за счет собственных средств местных бюджетов;</w:t>
      </w:r>
    </w:p>
    <w:p w:rsidR="00A63D4D" w:rsidRDefault="00A63D4D" w:rsidP="00A63D4D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  <w:r w:rsidRPr="00A63D4D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проведение </w:t>
      </w:r>
      <w:r w:rsidR="00E42622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Pr="00A63D4D">
        <w:rPr>
          <w:rFonts w:ascii="Times New Roman" w:hAnsi="Times New Roman" w:cs="Times New Roman"/>
          <w:sz w:val="28"/>
          <w:szCs w:val="28"/>
        </w:rPr>
        <w:t xml:space="preserve">Кировским областным государственным казенным учреждением «Управление капитального строительства» в соответствии с договорами, заключаемыми </w:t>
      </w:r>
      <w:r w:rsidR="00E42622">
        <w:rPr>
          <w:rFonts w:ascii="Times New Roman" w:hAnsi="Times New Roman" w:cs="Times New Roman"/>
          <w:sz w:val="28"/>
          <w:szCs w:val="28"/>
        </w:rPr>
        <w:br/>
      </w:r>
      <w:r w:rsidRPr="00A63D4D">
        <w:rPr>
          <w:rFonts w:ascii="Times New Roman" w:hAnsi="Times New Roman" w:cs="Times New Roman"/>
          <w:sz w:val="28"/>
          <w:szCs w:val="28"/>
        </w:rPr>
        <w:t xml:space="preserve">на безвозмездной основе, строительного контроля при реализации мероприятий, направленных на выполнение дополнительных работ (услуг) </w:t>
      </w:r>
      <w:r w:rsidR="00E42622">
        <w:rPr>
          <w:rFonts w:ascii="Times New Roman" w:hAnsi="Times New Roman" w:cs="Times New Roman"/>
          <w:sz w:val="28"/>
          <w:szCs w:val="28"/>
        </w:rPr>
        <w:br/>
      </w:r>
      <w:r w:rsidRPr="00A63D4D">
        <w:rPr>
          <w:rFonts w:ascii="Times New Roman" w:hAnsi="Times New Roman" w:cs="Times New Roman"/>
          <w:sz w:val="28"/>
          <w:szCs w:val="28"/>
        </w:rPr>
        <w:t xml:space="preserve">в рамках реализации мероприятий по созданию дополнительных мест </w:t>
      </w:r>
      <w:r w:rsidR="00E42622">
        <w:rPr>
          <w:rFonts w:ascii="Times New Roman" w:hAnsi="Times New Roman" w:cs="Times New Roman"/>
          <w:sz w:val="28"/>
          <w:szCs w:val="28"/>
        </w:rPr>
        <w:br/>
      </w:r>
      <w:r w:rsidRPr="00A63D4D">
        <w:rPr>
          <w:rFonts w:ascii="Times New Roman" w:hAnsi="Times New Roman" w:cs="Times New Roman"/>
          <w:sz w:val="28"/>
          <w:szCs w:val="28"/>
        </w:rPr>
        <w:t xml:space="preserve">в образовательных организациях, осуществляющих образовательную деятельность по образовательным программам дошкольного образования, финансовое обеспечение которых осуществляется за счет </w:t>
      </w:r>
      <w:r w:rsidRPr="00A63D4D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иных </w:t>
      </w:r>
      <w:r w:rsidR="00236421">
        <w:rPr>
          <w:rFonts w:ascii="Times New Roman" w:eastAsia="Times New Roman" w:hAnsi="Times New Roman" w:cs="Times New Roman"/>
          <w:spacing w:val="-1"/>
          <w:sz w:val="28"/>
          <w:szCs w:val="28"/>
        </w:rPr>
        <w:t>межбюджетных трансфертов</w:t>
      </w:r>
      <w:r w:rsidRPr="00A63D4D">
        <w:rPr>
          <w:rFonts w:ascii="Times New Roman" w:eastAsia="MS Mincho" w:hAnsi="Times New Roman" w:cs="Times New Roman"/>
          <w:color w:val="000000"/>
          <w:sz w:val="28"/>
          <w:szCs w:val="28"/>
        </w:rPr>
        <w:t>;</w:t>
      </w:r>
    </w:p>
    <w:p w:rsidR="00242B7C" w:rsidRDefault="00A63D4D" w:rsidP="00242B7C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D4D">
        <w:rPr>
          <w:rFonts w:ascii="Times New Roman" w:hAnsi="Times New Roman" w:cs="Times New Roman"/>
          <w:sz w:val="28"/>
          <w:szCs w:val="28"/>
        </w:rPr>
        <w:t>наличие положительного результата проверки достоверности определения сметной стоимости</w:t>
      </w:r>
      <w:r w:rsidR="005108B0">
        <w:rPr>
          <w:rFonts w:ascii="Times New Roman" w:hAnsi="Times New Roman" w:cs="Times New Roman"/>
          <w:sz w:val="28"/>
          <w:szCs w:val="28"/>
        </w:rPr>
        <w:t xml:space="preserve"> работ и (или)</w:t>
      </w:r>
      <w:r w:rsidRPr="00A63D4D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242B7C">
        <w:rPr>
          <w:rFonts w:ascii="Times New Roman" w:hAnsi="Times New Roman" w:cs="Times New Roman"/>
          <w:sz w:val="28"/>
          <w:szCs w:val="28"/>
        </w:rPr>
        <w:t xml:space="preserve"> </w:t>
      </w:r>
      <w:r w:rsidRPr="00A63D4D">
        <w:rPr>
          <w:rFonts w:ascii="Times New Roman" w:hAnsi="Times New Roman" w:cs="Times New Roman"/>
          <w:sz w:val="28"/>
          <w:szCs w:val="28"/>
        </w:rPr>
        <w:t>(</w:t>
      </w:r>
      <w:r w:rsidR="00242B7C">
        <w:rPr>
          <w:rFonts w:ascii="Times New Roman" w:hAnsi="Times New Roman" w:cs="Times New Roman"/>
          <w:sz w:val="28"/>
          <w:szCs w:val="28"/>
        </w:rPr>
        <w:t>объект</w:t>
      </w:r>
      <w:r w:rsidRPr="00A63D4D">
        <w:rPr>
          <w:rFonts w:ascii="Times New Roman" w:hAnsi="Times New Roman" w:cs="Times New Roman"/>
          <w:sz w:val="28"/>
          <w:szCs w:val="28"/>
        </w:rPr>
        <w:t xml:space="preserve">ов) </w:t>
      </w:r>
      <w:r w:rsidR="00242B7C">
        <w:rPr>
          <w:rFonts w:ascii="Times New Roman" w:hAnsi="Times New Roman" w:cs="Times New Roman"/>
          <w:sz w:val="28"/>
          <w:szCs w:val="28"/>
        </w:rPr>
        <w:br/>
      </w:r>
      <w:r w:rsidRPr="00A63D4D">
        <w:rPr>
          <w:rFonts w:ascii="Times New Roman" w:hAnsi="Times New Roman" w:cs="Times New Roman"/>
          <w:sz w:val="28"/>
          <w:szCs w:val="28"/>
        </w:rPr>
        <w:t xml:space="preserve">при реализации мероприятий, направленных на выполнение дополнительных работ (услуг) в рамках реализации мероприятий по созданию дополнительных мест в образовательных организациях, осуществляющих образовательную деятельность по образовательным программам дошкольного образования, финансовое обеспечение которых осуществляется за счет </w:t>
      </w:r>
      <w:r w:rsidRPr="00A63D4D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иных </w:t>
      </w:r>
      <w:r w:rsidR="00236421">
        <w:rPr>
          <w:rFonts w:ascii="Times New Roman" w:eastAsia="Times New Roman" w:hAnsi="Times New Roman" w:cs="Times New Roman"/>
          <w:spacing w:val="-1"/>
          <w:sz w:val="28"/>
          <w:szCs w:val="28"/>
        </w:rPr>
        <w:t>межбюджетных трансфертов</w:t>
      </w:r>
      <w:r w:rsidRPr="00A63D4D">
        <w:rPr>
          <w:rFonts w:ascii="Times New Roman" w:hAnsi="Times New Roman" w:cs="Times New Roman"/>
          <w:sz w:val="28"/>
          <w:szCs w:val="28"/>
        </w:rPr>
        <w:t>, проведенной Кировским областным государственным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D4D">
        <w:rPr>
          <w:rFonts w:ascii="Times New Roman" w:hAnsi="Times New Roman" w:cs="Times New Roman"/>
          <w:sz w:val="28"/>
          <w:szCs w:val="28"/>
        </w:rPr>
        <w:t>автономным учреждением «Управление государственной экспертизы и ценообразования в строительстве».</w:t>
      </w:r>
    </w:p>
    <w:p w:rsidR="00A63D4D" w:rsidRPr="00242B7C" w:rsidRDefault="00A63D4D" w:rsidP="00242B7C">
      <w:pPr>
        <w:pStyle w:val="ConsPlusNormal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B7C">
        <w:rPr>
          <w:rFonts w:ascii="Times New Roman" w:hAnsi="Times New Roman" w:cs="Times New Roman"/>
          <w:sz w:val="28"/>
          <w:szCs w:val="28"/>
        </w:rPr>
        <w:t>Для заключения соглашения орган</w:t>
      </w:r>
      <w:r w:rsidR="005903D2" w:rsidRPr="00242B7C">
        <w:rPr>
          <w:rFonts w:ascii="Times New Roman" w:hAnsi="Times New Roman" w:cs="Times New Roman"/>
          <w:sz w:val="28"/>
          <w:szCs w:val="28"/>
        </w:rPr>
        <w:t>ы</w:t>
      </w:r>
      <w:r w:rsidRPr="00242B7C">
        <w:rPr>
          <w:rFonts w:ascii="Times New Roman" w:hAnsi="Times New Roman" w:cs="Times New Roman"/>
          <w:sz w:val="28"/>
          <w:szCs w:val="28"/>
        </w:rPr>
        <w:t xml:space="preserve"> местного самоуправления муниципальных образований </w:t>
      </w:r>
      <w:r w:rsidR="00740E0E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Pr="00242B7C">
        <w:rPr>
          <w:rFonts w:ascii="Times New Roman" w:hAnsi="Times New Roman" w:cs="Times New Roman"/>
          <w:sz w:val="28"/>
          <w:szCs w:val="28"/>
        </w:rPr>
        <w:t>представ</w:t>
      </w:r>
      <w:r w:rsidR="005903D2" w:rsidRPr="00242B7C">
        <w:rPr>
          <w:rFonts w:ascii="Times New Roman" w:hAnsi="Times New Roman" w:cs="Times New Roman"/>
          <w:sz w:val="28"/>
          <w:szCs w:val="28"/>
        </w:rPr>
        <w:t>ляют</w:t>
      </w:r>
      <w:r w:rsidRPr="00242B7C">
        <w:rPr>
          <w:rFonts w:ascii="Times New Roman" w:hAnsi="Times New Roman" w:cs="Times New Roman"/>
          <w:sz w:val="28"/>
          <w:szCs w:val="28"/>
        </w:rPr>
        <w:t xml:space="preserve"> </w:t>
      </w:r>
      <w:r w:rsidR="00740E0E">
        <w:rPr>
          <w:rFonts w:ascii="Times New Roman" w:hAnsi="Times New Roman" w:cs="Times New Roman"/>
          <w:sz w:val="28"/>
          <w:szCs w:val="28"/>
        </w:rPr>
        <w:br/>
      </w:r>
      <w:r w:rsidRPr="00242B7C">
        <w:rPr>
          <w:rFonts w:ascii="Times New Roman" w:hAnsi="Times New Roman" w:cs="Times New Roman"/>
          <w:sz w:val="28"/>
          <w:szCs w:val="28"/>
        </w:rPr>
        <w:t xml:space="preserve">в </w:t>
      </w:r>
      <w:r w:rsidR="00D121CF" w:rsidRPr="00242B7C">
        <w:rPr>
          <w:rFonts w:ascii="Times New Roman" w:hAnsi="Times New Roman" w:cs="Times New Roman"/>
          <w:sz w:val="28"/>
          <w:szCs w:val="28"/>
        </w:rPr>
        <w:t>м</w:t>
      </w:r>
      <w:r w:rsidRPr="00242B7C">
        <w:rPr>
          <w:rFonts w:ascii="Times New Roman" w:hAnsi="Times New Roman" w:cs="Times New Roman"/>
          <w:sz w:val="28"/>
          <w:szCs w:val="28"/>
        </w:rPr>
        <w:t xml:space="preserve">инистерство выписку из решения о бюджете (сводной бюджетной росписи </w:t>
      </w:r>
      <w:r w:rsidR="005903D2" w:rsidRPr="00242B7C">
        <w:rPr>
          <w:rFonts w:ascii="Times New Roman" w:hAnsi="Times New Roman" w:cs="Times New Roman"/>
          <w:sz w:val="28"/>
          <w:szCs w:val="28"/>
        </w:rPr>
        <w:t xml:space="preserve">местного бюджета) </w:t>
      </w:r>
      <w:r w:rsidRPr="00242B7C">
        <w:rPr>
          <w:rFonts w:ascii="Times New Roman" w:hAnsi="Times New Roman" w:cs="Times New Roman"/>
          <w:sz w:val="28"/>
          <w:szCs w:val="28"/>
        </w:rPr>
        <w:t xml:space="preserve">о наличии бюджетных ассигнований на исполнение расходных обязательств и о закреплении кода доходов иных </w:t>
      </w:r>
      <w:r w:rsidR="00236421" w:rsidRPr="00242B7C">
        <w:rPr>
          <w:rFonts w:ascii="Times New Roman" w:eastAsia="Times New Roman" w:hAnsi="Times New Roman" w:cs="Times New Roman"/>
          <w:spacing w:val="-1"/>
          <w:sz w:val="28"/>
          <w:szCs w:val="28"/>
        </w:rPr>
        <w:t>межбюджетных трансфертов</w:t>
      </w:r>
      <w:r w:rsidRPr="00242B7C">
        <w:rPr>
          <w:rFonts w:ascii="Times New Roman" w:hAnsi="Times New Roman" w:cs="Times New Roman"/>
          <w:sz w:val="28"/>
          <w:szCs w:val="28"/>
        </w:rPr>
        <w:t xml:space="preserve"> за главным администратором доходов </w:t>
      </w:r>
      <w:r w:rsidR="00C03891" w:rsidRPr="00242B7C">
        <w:rPr>
          <w:rFonts w:ascii="Times New Roman" w:hAnsi="Times New Roman" w:cs="Times New Roman"/>
          <w:sz w:val="28"/>
          <w:szCs w:val="28"/>
        </w:rPr>
        <w:t>м</w:t>
      </w:r>
      <w:r w:rsidRPr="00242B7C">
        <w:rPr>
          <w:rFonts w:ascii="Times New Roman" w:hAnsi="Times New Roman" w:cs="Times New Roman"/>
          <w:sz w:val="28"/>
          <w:szCs w:val="28"/>
        </w:rPr>
        <w:t xml:space="preserve">униципального образования, в целях </w:t>
      </w:r>
      <w:proofErr w:type="spellStart"/>
      <w:r w:rsidRPr="00242B7C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242B7C">
        <w:rPr>
          <w:rFonts w:ascii="Times New Roman" w:hAnsi="Times New Roman" w:cs="Times New Roman"/>
          <w:sz w:val="28"/>
          <w:szCs w:val="28"/>
        </w:rPr>
        <w:t xml:space="preserve"> которых предоставляются иные </w:t>
      </w:r>
      <w:r w:rsidR="00236421" w:rsidRPr="00242B7C">
        <w:rPr>
          <w:rFonts w:ascii="Times New Roman" w:eastAsia="Times New Roman" w:hAnsi="Times New Roman" w:cs="Times New Roman"/>
          <w:spacing w:val="-1"/>
          <w:sz w:val="28"/>
          <w:szCs w:val="28"/>
        </w:rPr>
        <w:t>межбюджетные трансферты</w:t>
      </w:r>
      <w:r w:rsidRPr="00242B7C">
        <w:rPr>
          <w:rFonts w:ascii="Times New Roman" w:hAnsi="Times New Roman" w:cs="Times New Roman"/>
          <w:sz w:val="28"/>
          <w:szCs w:val="28"/>
        </w:rPr>
        <w:t>.</w:t>
      </w:r>
    </w:p>
    <w:p w:rsidR="00A63D4D" w:rsidRPr="00A63D4D" w:rsidRDefault="00A63D4D" w:rsidP="00A63D4D">
      <w:pPr>
        <w:pStyle w:val="a3"/>
        <w:widowControl w:val="0"/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63D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Перечисление иных </w:t>
      </w:r>
      <w:r w:rsidR="00236421">
        <w:rPr>
          <w:rFonts w:ascii="Times New Roman" w:eastAsia="Times New Roman" w:hAnsi="Times New Roman" w:cs="Times New Roman"/>
          <w:spacing w:val="-1"/>
          <w:sz w:val="28"/>
          <w:szCs w:val="28"/>
        </w:rPr>
        <w:t>межбюджетных трансфертов</w:t>
      </w:r>
      <w:r w:rsidRPr="00A63D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 областного бюджета осуществляется в установленном порядке в бюджеты </w:t>
      </w:r>
      <w:r w:rsidRPr="00A63D4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муниципальных образований </w:t>
      </w:r>
      <w:r w:rsidRPr="00A63D4D">
        <w:rPr>
          <w:rFonts w:ascii="Times New Roman" w:hAnsi="Times New Roman" w:cs="Times New Roman"/>
          <w:sz w:val="28"/>
          <w:szCs w:val="28"/>
        </w:rPr>
        <w:t xml:space="preserve">в пределах бюджетных ассигнований, предусмотренных </w:t>
      </w:r>
      <w:r w:rsidR="005903D2">
        <w:rPr>
          <w:rFonts w:ascii="Times New Roman" w:hAnsi="Times New Roman" w:cs="Times New Roman"/>
          <w:sz w:val="28"/>
          <w:szCs w:val="28"/>
        </w:rPr>
        <w:t>з</w:t>
      </w:r>
      <w:r w:rsidRPr="00A63D4D">
        <w:rPr>
          <w:rFonts w:ascii="Times New Roman" w:hAnsi="Times New Roman" w:cs="Times New Roman"/>
          <w:sz w:val="28"/>
          <w:szCs w:val="28"/>
        </w:rPr>
        <w:t>аконом Кировской области об областном бюджете</w:t>
      </w:r>
      <w:r w:rsidR="00236421">
        <w:rPr>
          <w:rFonts w:ascii="Times New Roman" w:hAnsi="Times New Roman" w:cs="Times New Roman"/>
          <w:sz w:val="28"/>
          <w:szCs w:val="28"/>
        </w:rPr>
        <w:t>,</w:t>
      </w:r>
      <w:r w:rsidRPr="00A63D4D">
        <w:rPr>
          <w:rFonts w:ascii="Times New Roman" w:hAnsi="Times New Roman" w:cs="Times New Roman"/>
          <w:sz w:val="28"/>
          <w:szCs w:val="28"/>
        </w:rPr>
        <w:t xml:space="preserve"> </w:t>
      </w:r>
      <w:r w:rsidR="00236421">
        <w:rPr>
          <w:rFonts w:ascii="Times New Roman" w:hAnsi="Times New Roman" w:cs="Times New Roman"/>
          <w:sz w:val="28"/>
          <w:szCs w:val="28"/>
        </w:rPr>
        <w:br/>
      </w:r>
      <w:r w:rsidRPr="00A63D4D">
        <w:rPr>
          <w:rFonts w:ascii="Times New Roman" w:hAnsi="Times New Roman" w:cs="Times New Roman"/>
          <w:sz w:val="28"/>
          <w:szCs w:val="28"/>
        </w:rPr>
        <w:t xml:space="preserve">и в пределах доведенных </w:t>
      </w:r>
      <w:r w:rsidR="00075047">
        <w:rPr>
          <w:rFonts w:ascii="Times New Roman" w:hAnsi="Times New Roman" w:cs="Times New Roman"/>
          <w:sz w:val="28"/>
          <w:szCs w:val="28"/>
        </w:rPr>
        <w:t>м</w:t>
      </w:r>
      <w:r w:rsidRPr="00A63D4D">
        <w:rPr>
          <w:rFonts w:ascii="Times New Roman" w:hAnsi="Times New Roman" w:cs="Times New Roman"/>
          <w:sz w:val="28"/>
          <w:szCs w:val="28"/>
        </w:rPr>
        <w:t xml:space="preserve">инистерству лимитов бюджетных </w:t>
      </w:r>
      <w:r w:rsidR="00813EAE">
        <w:rPr>
          <w:rFonts w:ascii="Times New Roman" w:hAnsi="Times New Roman" w:cs="Times New Roman"/>
          <w:sz w:val="28"/>
          <w:szCs w:val="28"/>
        </w:rPr>
        <w:br/>
      </w:r>
      <w:r w:rsidRPr="00A63D4D">
        <w:rPr>
          <w:rFonts w:ascii="Times New Roman" w:hAnsi="Times New Roman" w:cs="Times New Roman"/>
          <w:sz w:val="28"/>
          <w:szCs w:val="28"/>
        </w:rPr>
        <w:t>обязательств, а также за фактически выполненные работы (оказанные услуги)</w:t>
      </w:r>
      <w:r w:rsidR="00D121CF">
        <w:rPr>
          <w:rFonts w:ascii="Times New Roman" w:hAnsi="Times New Roman" w:cs="Times New Roman"/>
          <w:sz w:val="28"/>
          <w:szCs w:val="28"/>
        </w:rPr>
        <w:t>.</w:t>
      </w:r>
    </w:p>
    <w:p w:rsidR="00A63D4D" w:rsidRPr="00A63D4D" w:rsidRDefault="00A63D4D" w:rsidP="00A63D4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D4D">
        <w:rPr>
          <w:rFonts w:ascii="Times New Roman" w:hAnsi="Times New Roman" w:cs="Times New Roman"/>
          <w:sz w:val="28"/>
          <w:szCs w:val="28"/>
        </w:rPr>
        <w:t xml:space="preserve">Для перечисления иных </w:t>
      </w:r>
      <w:r w:rsidR="00236421">
        <w:rPr>
          <w:rFonts w:ascii="Times New Roman" w:eastAsia="Times New Roman" w:hAnsi="Times New Roman" w:cs="Times New Roman"/>
          <w:spacing w:val="-1"/>
          <w:sz w:val="28"/>
          <w:szCs w:val="28"/>
        </w:rPr>
        <w:t>межбюджетных трансфертов</w:t>
      </w:r>
      <w:r w:rsidRPr="00A63D4D"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 муниципальных образований</w:t>
      </w:r>
      <w:r w:rsidR="001E783D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A63D4D">
        <w:rPr>
          <w:rFonts w:ascii="Times New Roman" w:hAnsi="Times New Roman" w:cs="Times New Roman"/>
          <w:sz w:val="28"/>
          <w:szCs w:val="28"/>
        </w:rPr>
        <w:t xml:space="preserve"> направляют в министерство:</w:t>
      </w:r>
    </w:p>
    <w:p w:rsidR="00A63D4D" w:rsidRPr="00A63D4D" w:rsidRDefault="00A63D4D" w:rsidP="00A63D4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3D4D"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 w:rsidRPr="00A63D4D">
        <w:rPr>
          <w:rFonts w:ascii="Times New Roman" w:hAnsi="Times New Roman" w:cs="Times New Roman"/>
          <w:sz w:val="28"/>
          <w:szCs w:val="28"/>
        </w:rPr>
        <w:t xml:space="preserve"> о потребности в средствах</w:t>
      </w:r>
      <w:r w:rsidR="005903D2">
        <w:rPr>
          <w:rFonts w:ascii="Times New Roman" w:hAnsi="Times New Roman" w:cs="Times New Roman"/>
          <w:sz w:val="28"/>
          <w:szCs w:val="28"/>
        </w:rPr>
        <w:t xml:space="preserve"> иных </w:t>
      </w:r>
      <w:r w:rsidR="00236421">
        <w:rPr>
          <w:rFonts w:ascii="Times New Roman" w:eastAsia="Times New Roman" w:hAnsi="Times New Roman" w:cs="Times New Roman"/>
          <w:spacing w:val="-1"/>
          <w:sz w:val="28"/>
          <w:szCs w:val="28"/>
        </w:rPr>
        <w:t>межбюджетных трансфертов</w:t>
      </w:r>
      <w:r w:rsidRPr="00A63D4D">
        <w:rPr>
          <w:rFonts w:ascii="Times New Roman" w:hAnsi="Times New Roman" w:cs="Times New Roman"/>
          <w:sz w:val="28"/>
          <w:szCs w:val="28"/>
        </w:rPr>
        <w:t xml:space="preserve"> на текущий месяц в электронном виде (с приложением копии документа, созданной методом сканирования) по форме, установленной соглашением;</w:t>
      </w:r>
    </w:p>
    <w:p w:rsidR="00A63D4D" w:rsidRPr="00A63D4D" w:rsidRDefault="00A63D4D" w:rsidP="00A63D4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3D4D">
        <w:rPr>
          <w:rFonts w:ascii="Times New Roman" w:hAnsi="Times New Roman" w:cs="Times New Roman"/>
          <w:sz w:val="28"/>
          <w:szCs w:val="28"/>
        </w:rPr>
        <w:t>копии</w:t>
      </w:r>
      <w:proofErr w:type="gramEnd"/>
      <w:r w:rsidRPr="00A63D4D">
        <w:rPr>
          <w:rFonts w:ascii="Times New Roman" w:hAnsi="Times New Roman" w:cs="Times New Roman"/>
          <w:sz w:val="28"/>
          <w:szCs w:val="28"/>
        </w:rPr>
        <w:t xml:space="preserve"> документов, подтверждающих факт выполненных работ (поставки товаров, оказан</w:t>
      </w:r>
      <w:r w:rsidR="00236421">
        <w:rPr>
          <w:rFonts w:ascii="Times New Roman" w:hAnsi="Times New Roman" w:cs="Times New Roman"/>
          <w:sz w:val="28"/>
          <w:szCs w:val="28"/>
        </w:rPr>
        <w:t>ия</w:t>
      </w:r>
      <w:r w:rsidRPr="00A63D4D">
        <w:rPr>
          <w:rFonts w:ascii="Times New Roman" w:hAnsi="Times New Roman" w:cs="Times New Roman"/>
          <w:sz w:val="28"/>
          <w:szCs w:val="28"/>
        </w:rPr>
        <w:t xml:space="preserve"> услуг);</w:t>
      </w:r>
    </w:p>
    <w:p w:rsidR="00A63D4D" w:rsidRPr="00A63D4D" w:rsidRDefault="00C27B58" w:rsidP="00A63D4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proofErr w:type="gramStart"/>
      <w:r w:rsidRPr="00A63D4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копии</w:t>
      </w:r>
      <w:proofErr w:type="gramEnd"/>
      <w:r w:rsidRPr="00A63D4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плат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ежных поручений, подтверждающих </w:t>
      </w:r>
      <w:r w:rsidR="002364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оплату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63D4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олучател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ем</w:t>
      </w:r>
      <w:r w:rsidR="002364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иных </w:t>
      </w:r>
      <w:r w:rsidR="00236421">
        <w:rPr>
          <w:rFonts w:ascii="Times New Roman" w:eastAsia="Times New Roman" w:hAnsi="Times New Roman" w:cs="Times New Roman"/>
          <w:spacing w:val="-1"/>
          <w:sz w:val="28"/>
          <w:szCs w:val="28"/>
        </w:rPr>
        <w:t>межбюджетных трансфертов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63D4D">
        <w:rPr>
          <w:rFonts w:ascii="Times New Roman" w:hAnsi="Times New Roman" w:cs="Times New Roman"/>
          <w:sz w:val="28"/>
          <w:szCs w:val="28"/>
        </w:rPr>
        <w:t>выполненных работ (поставки товаров, оказани</w:t>
      </w:r>
      <w:r w:rsidR="001E783D">
        <w:rPr>
          <w:rFonts w:ascii="Times New Roman" w:hAnsi="Times New Roman" w:cs="Times New Roman"/>
          <w:sz w:val="28"/>
          <w:szCs w:val="28"/>
        </w:rPr>
        <w:t>я</w:t>
      </w:r>
      <w:r w:rsidRPr="00A63D4D">
        <w:rPr>
          <w:rFonts w:ascii="Times New Roman" w:hAnsi="Times New Roman" w:cs="Times New Roman"/>
          <w:sz w:val="28"/>
          <w:szCs w:val="28"/>
        </w:rPr>
        <w:t xml:space="preserve"> услуг)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00512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="00A63D4D" w:rsidRPr="00A63D4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случае если </w:t>
      </w:r>
      <w:r w:rsidR="002364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236421" w:rsidRPr="00A63D4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олучател</w:t>
      </w:r>
      <w:r w:rsidR="002364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и иных </w:t>
      </w:r>
      <w:r w:rsidR="002364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межбюджетных трансфертов </w:t>
      </w:r>
      <w:r w:rsidR="00A63D4D" w:rsidRPr="00A63D4D">
        <w:rPr>
          <w:rFonts w:ascii="Times New Roman" w:eastAsia="Times New Roman" w:hAnsi="Times New Roman" w:cs="Times New Roman"/>
          <w:spacing w:val="-1"/>
          <w:sz w:val="28"/>
          <w:szCs w:val="28"/>
        </w:rPr>
        <w:t>по согласованию с министерством</w:t>
      </w:r>
      <w:r w:rsidR="0060051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A63D4D" w:rsidRPr="00A63D4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до поступления иных </w:t>
      </w:r>
      <w:r w:rsidR="00236421">
        <w:rPr>
          <w:rFonts w:ascii="Times New Roman" w:eastAsia="Times New Roman" w:hAnsi="Times New Roman" w:cs="Times New Roman"/>
          <w:spacing w:val="-1"/>
          <w:sz w:val="28"/>
          <w:szCs w:val="28"/>
        </w:rPr>
        <w:t>межбюджетных трансфертов</w:t>
      </w:r>
      <w:r w:rsidR="00A63D4D" w:rsidRPr="00A63D4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 местный бюджет направили средства местных бюджетов </w:t>
      </w:r>
      <w:r w:rsidR="00D36B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br/>
      </w:r>
      <w:r w:rsidR="00A63D4D" w:rsidRPr="00A63D4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на цели, связанные с предоставлением иных </w:t>
      </w:r>
      <w:r w:rsidR="00236421">
        <w:rPr>
          <w:rFonts w:ascii="Times New Roman" w:eastAsia="Times New Roman" w:hAnsi="Times New Roman" w:cs="Times New Roman"/>
          <w:spacing w:val="-1"/>
          <w:sz w:val="28"/>
          <w:szCs w:val="28"/>
        </w:rPr>
        <w:t>межбюджетных трансфертов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;</w:t>
      </w:r>
    </w:p>
    <w:p w:rsidR="00A63D4D" w:rsidRPr="00A63D4D" w:rsidRDefault="00A63D4D" w:rsidP="00A63D4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3D4D">
        <w:rPr>
          <w:rFonts w:ascii="Times New Roman" w:hAnsi="Times New Roman" w:cs="Times New Roman"/>
          <w:sz w:val="28"/>
          <w:szCs w:val="28"/>
        </w:rPr>
        <w:t>информацию</w:t>
      </w:r>
      <w:proofErr w:type="gramEnd"/>
      <w:r w:rsidRPr="00A63D4D">
        <w:rPr>
          <w:rFonts w:ascii="Times New Roman" w:hAnsi="Times New Roman" w:cs="Times New Roman"/>
          <w:sz w:val="28"/>
          <w:szCs w:val="28"/>
        </w:rPr>
        <w:t xml:space="preserve"> о заключенном контракте с отметкой областного государственного учреждения, уполномоченного Правительством Кировской области на определение поставщиков (подрядчиков, исполнителей) </w:t>
      </w:r>
      <w:r w:rsidRPr="00A63D4D">
        <w:rPr>
          <w:rFonts w:ascii="Times New Roman" w:hAnsi="Times New Roman" w:cs="Times New Roman"/>
          <w:sz w:val="28"/>
          <w:szCs w:val="28"/>
        </w:rPr>
        <w:br/>
        <w:t xml:space="preserve">в соответствии с частью 7 статьи 26 Федерального закона от 05.04.2013 </w:t>
      </w:r>
      <w:r w:rsidRPr="00A63D4D">
        <w:rPr>
          <w:rFonts w:ascii="Times New Roman" w:hAnsi="Times New Roman" w:cs="Times New Roman"/>
          <w:sz w:val="28"/>
          <w:szCs w:val="28"/>
        </w:rPr>
        <w:br/>
        <w:t xml:space="preserve">№ 44-ФЗ «О контрактной системе в сфере закупок товаров, работ, услуг </w:t>
      </w:r>
      <w:r w:rsidRPr="00A63D4D">
        <w:rPr>
          <w:rFonts w:ascii="Times New Roman" w:hAnsi="Times New Roman" w:cs="Times New Roman"/>
          <w:sz w:val="28"/>
          <w:szCs w:val="28"/>
        </w:rPr>
        <w:br/>
        <w:t>для обеспечения государственных и муниципальных нужд»;</w:t>
      </w:r>
    </w:p>
    <w:p w:rsidR="00A63D4D" w:rsidRDefault="00A63D4D" w:rsidP="00A63D4D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D4D">
        <w:rPr>
          <w:rFonts w:ascii="Times New Roman" w:hAnsi="Times New Roman" w:cs="Times New Roman"/>
          <w:sz w:val="28"/>
          <w:szCs w:val="28"/>
        </w:rPr>
        <w:t xml:space="preserve">информацию о наличии положительного результата </w:t>
      </w:r>
      <w:r w:rsidR="00135D8B" w:rsidRPr="00A63D4D">
        <w:rPr>
          <w:rFonts w:ascii="Times New Roman" w:hAnsi="Times New Roman" w:cs="Times New Roman"/>
          <w:bCs/>
          <w:sz w:val="28"/>
          <w:szCs w:val="28"/>
        </w:rPr>
        <w:t xml:space="preserve">проведенной Кировским областным государственным автономным учреждением «Управление государственной экспертизы и ценообразования </w:t>
      </w:r>
      <w:r w:rsidR="00135D8B">
        <w:rPr>
          <w:rFonts w:ascii="Times New Roman" w:hAnsi="Times New Roman" w:cs="Times New Roman"/>
          <w:bCs/>
          <w:sz w:val="28"/>
          <w:szCs w:val="28"/>
        </w:rPr>
        <w:br/>
      </w:r>
      <w:r w:rsidR="00135D8B" w:rsidRPr="00A63D4D">
        <w:rPr>
          <w:rFonts w:ascii="Times New Roman" w:hAnsi="Times New Roman" w:cs="Times New Roman"/>
          <w:bCs/>
          <w:sz w:val="28"/>
          <w:szCs w:val="28"/>
        </w:rPr>
        <w:t>в строительстве</w:t>
      </w:r>
      <w:r w:rsidR="00135D8B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A63D4D">
        <w:rPr>
          <w:rFonts w:ascii="Times New Roman" w:hAnsi="Times New Roman" w:cs="Times New Roman"/>
          <w:sz w:val="28"/>
          <w:szCs w:val="28"/>
        </w:rPr>
        <w:t>проверки достоверности определения сметной стоимости объекта</w:t>
      </w:r>
      <w:r w:rsidR="001E783D">
        <w:rPr>
          <w:rFonts w:ascii="Times New Roman" w:hAnsi="Times New Roman" w:cs="Times New Roman"/>
          <w:sz w:val="28"/>
          <w:szCs w:val="28"/>
        </w:rPr>
        <w:t xml:space="preserve"> </w:t>
      </w:r>
      <w:r w:rsidRPr="00A63D4D">
        <w:rPr>
          <w:rFonts w:ascii="Times New Roman" w:hAnsi="Times New Roman" w:cs="Times New Roman"/>
          <w:sz w:val="28"/>
          <w:szCs w:val="28"/>
        </w:rPr>
        <w:t>(</w:t>
      </w:r>
      <w:r w:rsidR="001E783D">
        <w:rPr>
          <w:rFonts w:ascii="Times New Roman" w:hAnsi="Times New Roman" w:cs="Times New Roman"/>
          <w:sz w:val="28"/>
          <w:szCs w:val="28"/>
        </w:rPr>
        <w:t>объект</w:t>
      </w:r>
      <w:r w:rsidRPr="00A63D4D">
        <w:rPr>
          <w:rFonts w:ascii="Times New Roman" w:hAnsi="Times New Roman" w:cs="Times New Roman"/>
          <w:sz w:val="28"/>
          <w:szCs w:val="28"/>
        </w:rPr>
        <w:t xml:space="preserve">ов) при реализации мероприятий, направленных </w:t>
      </w:r>
      <w:r w:rsidR="001E783D">
        <w:rPr>
          <w:rFonts w:ascii="Times New Roman" w:hAnsi="Times New Roman" w:cs="Times New Roman"/>
          <w:sz w:val="28"/>
          <w:szCs w:val="28"/>
        </w:rPr>
        <w:br/>
      </w:r>
      <w:r w:rsidRPr="00A63D4D">
        <w:rPr>
          <w:rFonts w:ascii="Times New Roman" w:hAnsi="Times New Roman" w:cs="Times New Roman"/>
          <w:sz w:val="28"/>
          <w:szCs w:val="28"/>
        </w:rPr>
        <w:lastRenderedPageBreak/>
        <w:t xml:space="preserve">на выполнение дополнительных работ (услуг) в рамках реализации мероприятий по созданию дополнительных мест в образовательных организациях, осуществляющих образовательную деятельность </w:t>
      </w:r>
      <w:r w:rsidR="001E783D">
        <w:rPr>
          <w:rFonts w:ascii="Times New Roman" w:hAnsi="Times New Roman" w:cs="Times New Roman"/>
          <w:sz w:val="28"/>
          <w:szCs w:val="28"/>
        </w:rPr>
        <w:br/>
      </w:r>
      <w:r w:rsidRPr="00A63D4D">
        <w:rPr>
          <w:rFonts w:ascii="Times New Roman" w:hAnsi="Times New Roman" w:cs="Times New Roman"/>
          <w:sz w:val="28"/>
          <w:szCs w:val="28"/>
        </w:rPr>
        <w:t xml:space="preserve">по образовательным программам дошкольного образования, финансовое обеспечение которых осуществляется за счет </w:t>
      </w:r>
      <w:r w:rsidRPr="00A63D4D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иных </w:t>
      </w:r>
      <w:r w:rsidR="00135D8B">
        <w:rPr>
          <w:rFonts w:ascii="Times New Roman" w:eastAsia="Times New Roman" w:hAnsi="Times New Roman" w:cs="Times New Roman"/>
          <w:spacing w:val="-1"/>
          <w:sz w:val="28"/>
          <w:szCs w:val="28"/>
        </w:rPr>
        <w:t>межбюджетных трансфертов</w:t>
      </w:r>
      <w:r w:rsidRPr="00A63D4D">
        <w:rPr>
          <w:rFonts w:ascii="Times New Roman" w:hAnsi="Times New Roman" w:cs="Times New Roman"/>
          <w:sz w:val="28"/>
          <w:szCs w:val="28"/>
        </w:rPr>
        <w:t>;</w:t>
      </w:r>
    </w:p>
    <w:p w:rsidR="00A63D4D" w:rsidRDefault="00A63D4D" w:rsidP="00A63D4D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D4D">
        <w:rPr>
          <w:rFonts w:ascii="Times New Roman" w:hAnsi="Times New Roman" w:cs="Times New Roman"/>
          <w:sz w:val="28"/>
          <w:szCs w:val="28"/>
        </w:rPr>
        <w:t xml:space="preserve">информацию о проведении Кировским областным государственным казенным учреждением «Управление капитального строительства» </w:t>
      </w:r>
      <w:r w:rsidRPr="00A63D4D">
        <w:rPr>
          <w:rFonts w:ascii="Times New Roman" w:hAnsi="Times New Roman" w:cs="Times New Roman"/>
          <w:sz w:val="28"/>
          <w:szCs w:val="28"/>
        </w:rPr>
        <w:br/>
        <w:t xml:space="preserve">в соответствии с договорами, заключаемыми на безвозмездной основе, строительного контроля при реализации мероприятий, направленных </w:t>
      </w:r>
      <w:r w:rsidRPr="00A63D4D">
        <w:rPr>
          <w:rFonts w:ascii="Times New Roman" w:hAnsi="Times New Roman" w:cs="Times New Roman"/>
          <w:sz w:val="28"/>
          <w:szCs w:val="28"/>
        </w:rPr>
        <w:br/>
        <w:t xml:space="preserve">на выполнение дополнительных работ (услуг) в рамках реализации мероприятий по созданию дополнительных мест в образовательных организациях, осуществляющих образовательную деятельность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A63D4D">
        <w:rPr>
          <w:rFonts w:ascii="Times New Roman" w:hAnsi="Times New Roman" w:cs="Times New Roman"/>
          <w:sz w:val="28"/>
          <w:szCs w:val="28"/>
        </w:rPr>
        <w:t>по образовательным программам дошкольного образования, финансовое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D4D">
        <w:rPr>
          <w:rFonts w:ascii="Times New Roman" w:hAnsi="Times New Roman" w:cs="Times New Roman"/>
          <w:sz w:val="28"/>
          <w:szCs w:val="28"/>
        </w:rPr>
        <w:t xml:space="preserve">обеспечение которых осуществляется за счет </w:t>
      </w:r>
      <w:r w:rsidRPr="00A63D4D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иных </w:t>
      </w:r>
      <w:r w:rsidR="00135D8B">
        <w:rPr>
          <w:rFonts w:ascii="Times New Roman" w:eastAsia="Times New Roman" w:hAnsi="Times New Roman" w:cs="Times New Roman"/>
          <w:spacing w:val="-1"/>
          <w:sz w:val="28"/>
          <w:szCs w:val="28"/>
        </w:rPr>
        <w:t>межбюджетных трансфертов</w:t>
      </w:r>
      <w:r w:rsidR="00133B61">
        <w:rPr>
          <w:rFonts w:ascii="Times New Roman" w:hAnsi="Times New Roman" w:cs="Times New Roman"/>
          <w:sz w:val="28"/>
          <w:szCs w:val="28"/>
        </w:rPr>
        <w:t>;</w:t>
      </w:r>
    </w:p>
    <w:p w:rsidR="00133B61" w:rsidRPr="00A63D4D" w:rsidRDefault="00E42622" w:rsidP="00A63D4D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="00133B61" w:rsidRPr="00B31855">
        <w:rPr>
          <w:rFonts w:ascii="Times New Roman" w:hAnsi="Times New Roman" w:cs="Times New Roman"/>
          <w:sz w:val="28"/>
          <w:szCs w:val="28"/>
        </w:rPr>
        <w:t>договор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33B61" w:rsidRPr="00B31855">
        <w:rPr>
          <w:rFonts w:ascii="Times New Roman" w:hAnsi="Times New Roman" w:cs="Times New Roman"/>
          <w:sz w:val="28"/>
          <w:szCs w:val="28"/>
        </w:rPr>
        <w:t>, заключенн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133B61" w:rsidRPr="00B31855">
        <w:rPr>
          <w:rFonts w:ascii="Times New Roman" w:hAnsi="Times New Roman" w:cs="Times New Roman"/>
          <w:sz w:val="28"/>
          <w:szCs w:val="28"/>
        </w:rPr>
        <w:t xml:space="preserve"> на безвозмездной основе с Кировским областным государственным казенным учреждением «Управление капитального строительства» на проведение строительного контроля </w:t>
      </w:r>
      <w:r w:rsidR="00133B61" w:rsidRPr="00B31855">
        <w:rPr>
          <w:rFonts w:ascii="Times New Roman" w:hAnsi="Times New Roman" w:cs="Times New Roman"/>
          <w:sz w:val="28"/>
          <w:szCs w:val="28"/>
        </w:rPr>
        <w:br/>
      </w:r>
      <w:r w:rsidR="00133B61" w:rsidRPr="00A63D4D">
        <w:rPr>
          <w:rFonts w:ascii="Times New Roman" w:hAnsi="Times New Roman" w:cs="Times New Roman"/>
          <w:sz w:val="28"/>
          <w:szCs w:val="28"/>
        </w:rPr>
        <w:t>при реализации мероприятий, направленных на выполнение дополнительных работ (услуг) в рамках реализации мероприятий по созданию дополнительных мест в образовательных организациях, осуществляющих образовательную деятельность по образовательным программам дошкольного образования, финансовое</w:t>
      </w:r>
      <w:r w:rsidR="00133B61">
        <w:rPr>
          <w:rFonts w:ascii="Times New Roman" w:hAnsi="Times New Roman" w:cs="Times New Roman"/>
          <w:sz w:val="28"/>
          <w:szCs w:val="28"/>
        </w:rPr>
        <w:t xml:space="preserve"> </w:t>
      </w:r>
      <w:r w:rsidR="00133B61" w:rsidRPr="00A63D4D">
        <w:rPr>
          <w:rFonts w:ascii="Times New Roman" w:hAnsi="Times New Roman" w:cs="Times New Roman"/>
          <w:sz w:val="28"/>
          <w:szCs w:val="28"/>
        </w:rPr>
        <w:t xml:space="preserve">обеспечение которых осуществляется за счет </w:t>
      </w:r>
      <w:r w:rsidR="00133B61" w:rsidRPr="00A63D4D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иных </w:t>
      </w:r>
      <w:r w:rsidR="00135D8B">
        <w:rPr>
          <w:rFonts w:ascii="Times New Roman" w:eastAsia="Times New Roman" w:hAnsi="Times New Roman" w:cs="Times New Roman"/>
          <w:spacing w:val="-1"/>
          <w:sz w:val="28"/>
          <w:szCs w:val="28"/>
        </w:rPr>
        <w:t>межбюджетных трансфертов</w:t>
      </w:r>
      <w:r w:rsidR="00133B61" w:rsidRPr="00B31855">
        <w:rPr>
          <w:rFonts w:ascii="Times New Roman" w:hAnsi="Times New Roman" w:cs="Times New Roman"/>
          <w:sz w:val="28"/>
          <w:szCs w:val="28"/>
        </w:rPr>
        <w:t>.</w:t>
      </w:r>
    </w:p>
    <w:p w:rsidR="00A63D4D" w:rsidRPr="00A63D4D" w:rsidRDefault="00A63D4D" w:rsidP="00A63D4D">
      <w:pPr>
        <w:pStyle w:val="a3"/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A63D4D">
        <w:rPr>
          <w:rFonts w:ascii="Times New Roman" w:hAnsi="Times New Roman" w:cs="Times New Roman"/>
          <w:spacing w:val="6"/>
          <w:sz w:val="28"/>
          <w:szCs w:val="28"/>
        </w:rPr>
        <w:t>Органы местного самоуправления муниципальных образований</w:t>
      </w:r>
      <w:r w:rsidR="001E783D">
        <w:rPr>
          <w:rFonts w:ascii="Times New Roman" w:hAnsi="Times New Roman" w:cs="Times New Roman"/>
          <w:spacing w:val="6"/>
          <w:sz w:val="28"/>
          <w:szCs w:val="28"/>
        </w:rPr>
        <w:t xml:space="preserve"> Кировской области</w:t>
      </w:r>
      <w:r w:rsidRPr="00A63D4D">
        <w:rPr>
          <w:rFonts w:ascii="Times New Roman" w:hAnsi="Times New Roman" w:cs="Times New Roman"/>
          <w:spacing w:val="6"/>
          <w:sz w:val="28"/>
          <w:szCs w:val="28"/>
        </w:rPr>
        <w:t xml:space="preserve"> представляют в министерство:</w:t>
      </w:r>
    </w:p>
    <w:p w:rsidR="00A63D4D" w:rsidRPr="00A63D4D" w:rsidRDefault="00A63D4D" w:rsidP="00A63D4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3D4D">
        <w:rPr>
          <w:rFonts w:ascii="Times New Roman" w:hAnsi="Times New Roman" w:cs="Times New Roman"/>
          <w:sz w:val="28"/>
          <w:szCs w:val="28"/>
        </w:rPr>
        <w:t>ежемесячно</w:t>
      </w:r>
      <w:proofErr w:type="gramEnd"/>
      <w:r w:rsidRPr="00A63D4D">
        <w:rPr>
          <w:rFonts w:ascii="Times New Roman" w:hAnsi="Times New Roman" w:cs="Times New Roman"/>
          <w:sz w:val="28"/>
          <w:szCs w:val="28"/>
        </w:rPr>
        <w:t xml:space="preserve">, не позднее 5-го числа месяца, следующего за отчетным, отчет о расходовании средств иных </w:t>
      </w:r>
      <w:r w:rsidR="00135D8B">
        <w:rPr>
          <w:rFonts w:ascii="Times New Roman" w:eastAsia="Times New Roman" w:hAnsi="Times New Roman" w:cs="Times New Roman"/>
          <w:spacing w:val="-1"/>
          <w:sz w:val="28"/>
          <w:szCs w:val="28"/>
        </w:rPr>
        <w:t>межбюджетных трансфертов</w:t>
      </w:r>
      <w:r w:rsidRPr="00A63D4D">
        <w:rPr>
          <w:rFonts w:ascii="Times New Roman" w:hAnsi="Times New Roman" w:cs="Times New Roman"/>
          <w:sz w:val="28"/>
          <w:szCs w:val="28"/>
        </w:rPr>
        <w:t xml:space="preserve"> </w:t>
      </w:r>
      <w:r w:rsidR="00135D8B">
        <w:rPr>
          <w:rFonts w:ascii="Times New Roman" w:hAnsi="Times New Roman" w:cs="Times New Roman"/>
          <w:sz w:val="28"/>
          <w:szCs w:val="28"/>
        </w:rPr>
        <w:br/>
      </w:r>
      <w:r w:rsidRPr="00A63D4D">
        <w:rPr>
          <w:rFonts w:ascii="Times New Roman" w:hAnsi="Times New Roman" w:cs="Times New Roman"/>
          <w:sz w:val="28"/>
          <w:szCs w:val="28"/>
        </w:rPr>
        <w:t xml:space="preserve">(с приложением копии документа, созданной методом сканирования) </w:t>
      </w:r>
      <w:r w:rsidR="00135D8B">
        <w:rPr>
          <w:rFonts w:ascii="Times New Roman" w:hAnsi="Times New Roman" w:cs="Times New Roman"/>
          <w:sz w:val="28"/>
          <w:szCs w:val="28"/>
        </w:rPr>
        <w:br/>
      </w:r>
      <w:r w:rsidRPr="00A63D4D">
        <w:rPr>
          <w:rFonts w:ascii="Times New Roman" w:hAnsi="Times New Roman" w:cs="Times New Roman"/>
          <w:sz w:val="28"/>
          <w:szCs w:val="28"/>
        </w:rPr>
        <w:lastRenderedPageBreak/>
        <w:t xml:space="preserve">по форме, установленной соглашением; </w:t>
      </w:r>
    </w:p>
    <w:p w:rsidR="00A63D4D" w:rsidRPr="00A63D4D" w:rsidRDefault="00A63D4D" w:rsidP="00A63D4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3D4D">
        <w:rPr>
          <w:rFonts w:ascii="Times New Roman" w:hAnsi="Times New Roman" w:cs="Times New Roman"/>
          <w:sz w:val="28"/>
          <w:szCs w:val="28"/>
        </w:rPr>
        <w:t>ежегодно</w:t>
      </w:r>
      <w:proofErr w:type="gramEnd"/>
      <w:r w:rsidRPr="00A63D4D">
        <w:rPr>
          <w:rFonts w:ascii="Times New Roman" w:hAnsi="Times New Roman" w:cs="Times New Roman"/>
          <w:sz w:val="28"/>
          <w:szCs w:val="28"/>
        </w:rPr>
        <w:t>, не позднее 15 января года, следующего за отчетным, отчет</w:t>
      </w:r>
      <w:r w:rsidRPr="00A63D4D">
        <w:rPr>
          <w:rFonts w:ascii="Times New Roman" w:hAnsi="Times New Roman" w:cs="Times New Roman"/>
          <w:sz w:val="28"/>
          <w:szCs w:val="28"/>
        </w:rPr>
        <w:br/>
        <w:t xml:space="preserve">о расходовании иных </w:t>
      </w:r>
      <w:r w:rsidR="00135D8B">
        <w:rPr>
          <w:rFonts w:ascii="Times New Roman" w:eastAsia="Times New Roman" w:hAnsi="Times New Roman" w:cs="Times New Roman"/>
          <w:spacing w:val="-1"/>
          <w:sz w:val="28"/>
          <w:szCs w:val="28"/>
        </w:rPr>
        <w:t>межбюджетных трансфертов</w:t>
      </w:r>
      <w:r w:rsidRPr="00A63D4D">
        <w:rPr>
          <w:rFonts w:ascii="Times New Roman" w:hAnsi="Times New Roman" w:cs="Times New Roman"/>
          <w:sz w:val="28"/>
          <w:szCs w:val="28"/>
        </w:rPr>
        <w:t xml:space="preserve"> в электронном виде </w:t>
      </w:r>
      <w:r w:rsidR="00135D8B">
        <w:rPr>
          <w:rFonts w:ascii="Times New Roman" w:hAnsi="Times New Roman" w:cs="Times New Roman"/>
          <w:sz w:val="28"/>
          <w:szCs w:val="28"/>
        </w:rPr>
        <w:br/>
      </w:r>
      <w:r w:rsidRPr="00A63D4D">
        <w:rPr>
          <w:rFonts w:ascii="Times New Roman" w:hAnsi="Times New Roman" w:cs="Times New Roman"/>
          <w:sz w:val="28"/>
          <w:szCs w:val="28"/>
        </w:rPr>
        <w:t xml:space="preserve">(с приложением копии документа, созданной методом сканирования) </w:t>
      </w:r>
      <w:r w:rsidR="00135D8B">
        <w:rPr>
          <w:rFonts w:ascii="Times New Roman" w:hAnsi="Times New Roman" w:cs="Times New Roman"/>
          <w:sz w:val="28"/>
          <w:szCs w:val="28"/>
        </w:rPr>
        <w:br/>
      </w:r>
      <w:r w:rsidRPr="00A63D4D">
        <w:rPr>
          <w:rFonts w:ascii="Times New Roman" w:hAnsi="Times New Roman" w:cs="Times New Roman"/>
          <w:sz w:val="28"/>
          <w:szCs w:val="28"/>
        </w:rPr>
        <w:t>по форме, установленной соглашением.</w:t>
      </w:r>
    </w:p>
    <w:p w:rsidR="00A63D4D" w:rsidRPr="00A63D4D" w:rsidRDefault="00A63D4D" w:rsidP="00A63D4D">
      <w:pPr>
        <w:pStyle w:val="a3"/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D4D">
        <w:rPr>
          <w:rFonts w:ascii="Times New Roman" w:hAnsi="Times New Roman" w:cs="Times New Roman"/>
          <w:sz w:val="28"/>
          <w:szCs w:val="28"/>
        </w:rPr>
        <w:t xml:space="preserve">Министерство обеспечивает соблюдение получателями иных </w:t>
      </w:r>
      <w:r w:rsidR="00135D8B">
        <w:rPr>
          <w:rFonts w:ascii="Times New Roman" w:eastAsia="Times New Roman" w:hAnsi="Times New Roman" w:cs="Times New Roman"/>
          <w:spacing w:val="-1"/>
          <w:sz w:val="28"/>
          <w:szCs w:val="28"/>
        </w:rPr>
        <w:t>межбюджетных трансфертов</w:t>
      </w:r>
      <w:r w:rsidR="00135D8B" w:rsidRPr="00A63D4D">
        <w:rPr>
          <w:rFonts w:ascii="Times New Roman" w:hAnsi="Times New Roman" w:cs="Times New Roman"/>
          <w:sz w:val="28"/>
          <w:szCs w:val="28"/>
        </w:rPr>
        <w:t xml:space="preserve"> </w:t>
      </w:r>
      <w:r w:rsidRPr="00A63D4D">
        <w:rPr>
          <w:rFonts w:ascii="Times New Roman" w:hAnsi="Times New Roman" w:cs="Times New Roman"/>
          <w:sz w:val="28"/>
          <w:szCs w:val="28"/>
        </w:rPr>
        <w:t xml:space="preserve">целей и </w:t>
      </w:r>
      <w:r w:rsidR="00F01EC4">
        <w:rPr>
          <w:rFonts w:ascii="Times New Roman" w:hAnsi="Times New Roman" w:cs="Times New Roman"/>
          <w:sz w:val="28"/>
          <w:szCs w:val="28"/>
        </w:rPr>
        <w:t>порядка</w:t>
      </w:r>
      <w:r w:rsidRPr="00A63D4D">
        <w:rPr>
          <w:rFonts w:ascii="Times New Roman" w:hAnsi="Times New Roman" w:cs="Times New Roman"/>
          <w:sz w:val="28"/>
          <w:szCs w:val="28"/>
        </w:rPr>
        <w:t xml:space="preserve">, установленных </w:t>
      </w:r>
      <w:r w:rsidR="00135D8B">
        <w:rPr>
          <w:rFonts w:ascii="Times New Roman" w:hAnsi="Times New Roman" w:cs="Times New Roman"/>
          <w:sz w:val="28"/>
          <w:szCs w:val="28"/>
        </w:rPr>
        <w:br/>
      </w:r>
      <w:r w:rsidRPr="00A63D4D">
        <w:rPr>
          <w:rFonts w:ascii="Times New Roman" w:hAnsi="Times New Roman" w:cs="Times New Roman"/>
          <w:sz w:val="28"/>
          <w:szCs w:val="28"/>
        </w:rPr>
        <w:t>при их предоставлении.</w:t>
      </w:r>
    </w:p>
    <w:p w:rsidR="00A63D4D" w:rsidRPr="00A63D4D" w:rsidRDefault="00A63D4D" w:rsidP="00A63D4D">
      <w:pPr>
        <w:pStyle w:val="a3"/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D4D">
        <w:rPr>
          <w:rFonts w:ascii="Times New Roman" w:hAnsi="Times New Roman" w:cs="Times New Roman"/>
          <w:sz w:val="28"/>
          <w:szCs w:val="28"/>
        </w:rPr>
        <w:t xml:space="preserve">Органы государственного финансового контроля осуществляют проверку соблюдения получателями иных </w:t>
      </w:r>
      <w:r w:rsidR="00135D8B">
        <w:rPr>
          <w:rFonts w:ascii="Times New Roman" w:eastAsia="Times New Roman" w:hAnsi="Times New Roman" w:cs="Times New Roman"/>
          <w:spacing w:val="-1"/>
          <w:sz w:val="28"/>
          <w:szCs w:val="28"/>
        </w:rPr>
        <w:t>межбюджетных трансфертов</w:t>
      </w:r>
      <w:r w:rsidRPr="00A63D4D">
        <w:rPr>
          <w:rFonts w:ascii="Times New Roman" w:hAnsi="Times New Roman" w:cs="Times New Roman"/>
          <w:sz w:val="28"/>
          <w:szCs w:val="28"/>
        </w:rPr>
        <w:t xml:space="preserve"> целей и порядка, установленных при их предоставлении.</w:t>
      </w:r>
    </w:p>
    <w:p w:rsidR="00A63D4D" w:rsidRPr="00A63D4D" w:rsidRDefault="00A63D4D" w:rsidP="00A63D4D">
      <w:pPr>
        <w:pStyle w:val="a3"/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D4D">
        <w:rPr>
          <w:rFonts w:ascii="Times New Roman" w:hAnsi="Times New Roman" w:cs="Times New Roman"/>
          <w:sz w:val="28"/>
          <w:szCs w:val="28"/>
        </w:rPr>
        <w:t>Ответственность за нарушение настоящ</w:t>
      </w:r>
      <w:r w:rsidR="00407E28">
        <w:rPr>
          <w:rFonts w:ascii="Times New Roman" w:hAnsi="Times New Roman" w:cs="Times New Roman"/>
          <w:sz w:val="28"/>
          <w:szCs w:val="28"/>
        </w:rPr>
        <w:t>их</w:t>
      </w:r>
      <w:r w:rsidRPr="00A63D4D">
        <w:rPr>
          <w:rFonts w:ascii="Times New Roman" w:hAnsi="Times New Roman" w:cs="Times New Roman"/>
          <w:sz w:val="28"/>
          <w:szCs w:val="28"/>
        </w:rPr>
        <w:t xml:space="preserve"> </w:t>
      </w:r>
      <w:r w:rsidR="005C3161">
        <w:rPr>
          <w:rFonts w:ascii="Times New Roman" w:hAnsi="Times New Roman" w:cs="Times New Roman"/>
          <w:sz w:val="28"/>
          <w:szCs w:val="28"/>
        </w:rPr>
        <w:t>м</w:t>
      </w:r>
      <w:r w:rsidR="00F01EC4">
        <w:rPr>
          <w:rFonts w:ascii="Times New Roman" w:hAnsi="Times New Roman" w:cs="Times New Roman"/>
          <w:sz w:val="28"/>
          <w:szCs w:val="28"/>
        </w:rPr>
        <w:t>етодики</w:t>
      </w:r>
      <w:r w:rsidR="005C3161">
        <w:rPr>
          <w:rFonts w:ascii="Times New Roman" w:hAnsi="Times New Roman" w:cs="Times New Roman"/>
          <w:sz w:val="28"/>
          <w:szCs w:val="28"/>
        </w:rPr>
        <w:t xml:space="preserve"> и правил</w:t>
      </w:r>
      <w:r w:rsidRPr="00A63D4D">
        <w:rPr>
          <w:rFonts w:ascii="Times New Roman" w:hAnsi="Times New Roman" w:cs="Times New Roman"/>
          <w:sz w:val="28"/>
          <w:szCs w:val="28"/>
        </w:rPr>
        <w:t xml:space="preserve"> </w:t>
      </w:r>
      <w:r w:rsidR="005C3161">
        <w:rPr>
          <w:rFonts w:ascii="Times New Roman" w:hAnsi="Times New Roman" w:cs="Times New Roman"/>
          <w:sz w:val="28"/>
          <w:szCs w:val="28"/>
        </w:rPr>
        <w:br/>
      </w:r>
      <w:r w:rsidRPr="00A63D4D">
        <w:rPr>
          <w:rFonts w:ascii="Times New Roman" w:hAnsi="Times New Roman" w:cs="Times New Roman"/>
          <w:sz w:val="28"/>
          <w:szCs w:val="28"/>
        </w:rPr>
        <w:t xml:space="preserve">и недостоверность представляемой в министерство отчетности, указанной </w:t>
      </w:r>
      <w:r w:rsidRPr="00A63D4D">
        <w:rPr>
          <w:rFonts w:ascii="Times New Roman" w:hAnsi="Times New Roman" w:cs="Times New Roman"/>
          <w:sz w:val="28"/>
          <w:szCs w:val="28"/>
        </w:rPr>
        <w:br/>
        <w:t xml:space="preserve">в </w:t>
      </w:r>
      <w:hyperlink r:id="rId9" w:history="1">
        <w:r w:rsidRPr="00A63D4D">
          <w:rPr>
            <w:rFonts w:ascii="Times New Roman" w:hAnsi="Times New Roman" w:cs="Times New Roman"/>
            <w:sz w:val="28"/>
            <w:szCs w:val="28"/>
          </w:rPr>
          <w:t>пункте 10</w:t>
        </w:r>
      </w:hyperlink>
      <w:r w:rsidRPr="00A63D4D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407E28">
        <w:rPr>
          <w:rFonts w:ascii="Times New Roman" w:hAnsi="Times New Roman" w:cs="Times New Roman"/>
          <w:sz w:val="28"/>
          <w:szCs w:val="28"/>
        </w:rPr>
        <w:t>их</w:t>
      </w:r>
      <w:r w:rsidRPr="00A63D4D">
        <w:rPr>
          <w:rFonts w:ascii="Times New Roman" w:hAnsi="Times New Roman" w:cs="Times New Roman"/>
          <w:sz w:val="28"/>
          <w:szCs w:val="28"/>
        </w:rPr>
        <w:t xml:space="preserve"> </w:t>
      </w:r>
      <w:r w:rsidR="005C3161">
        <w:rPr>
          <w:rFonts w:ascii="Times New Roman" w:hAnsi="Times New Roman" w:cs="Times New Roman"/>
          <w:sz w:val="28"/>
          <w:szCs w:val="28"/>
        </w:rPr>
        <w:t>методики и правил</w:t>
      </w:r>
      <w:r w:rsidRPr="00A63D4D">
        <w:rPr>
          <w:rFonts w:ascii="Times New Roman" w:hAnsi="Times New Roman" w:cs="Times New Roman"/>
          <w:sz w:val="28"/>
          <w:szCs w:val="28"/>
        </w:rPr>
        <w:t xml:space="preserve">, возлагается на органы местного самоуправления муниципальных </w:t>
      </w:r>
      <w:r w:rsidR="00D121CF">
        <w:rPr>
          <w:rFonts w:ascii="Times New Roman" w:hAnsi="Times New Roman" w:cs="Times New Roman"/>
          <w:sz w:val="28"/>
          <w:szCs w:val="28"/>
        </w:rPr>
        <w:t>образований</w:t>
      </w:r>
      <w:r w:rsidR="003F6572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A63D4D">
        <w:rPr>
          <w:rFonts w:ascii="Times New Roman" w:hAnsi="Times New Roman" w:cs="Times New Roman"/>
          <w:sz w:val="28"/>
          <w:szCs w:val="28"/>
        </w:rPr>
        <w:t>.</w:t>
      </w:r>
    </w:p>
    <w:p w:rsidR="00A63D4D" w:rsidRPr="00135D8B" w:rsidRDefault="00A63D4D" w:rsidP="00135D8B">
      <w:pPr>
        <w:pStyle w:val="a3"/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D4D">
        <w:rPr>
          <w:rFonts w:ascii="Times New Roman" w:hAnsi="Times New Roman" w:cs="Times New Roman"/>
          <w:sz w:val="28"/>
          <w:szCs w:val="28"/>
        </w:rPr>
        <w:t xml:space="preserve">Нецелевое использование иных </w:t>
      </w:r>
      <w:r w:rsidR="00135D8B">
        <w:rPr>
          <w:rFonts w:ascii="Times New Roman" w:eastAsia="Times New Roman" w:hAnsi="Times New Roman" w:cs="Times New Roman"/>
          <w:spacing w:val="-1"/>
          <w:sz w:val="28"/>
          <w:szCs w:val="28"/>
        </w:rPr>
        <w:t>межбюджетных трансфертов</w:t>
      </w:r>
      <w:r w:rsidRPr="00A63D4D">
        <w:rPr>
          <w:rFonts w:ascii="Times New Roman" w:hAnsi="Times New Roman" w:cs="Times New Roman"/>
          <w:sz w:val="28"/>
          <w:szCs w:val="28"/>
        </w:rPr>
        <w:t xml:space="preserve"> влечет бесспорное взыскание суммы средств, полученных из областного бюджета, в размере средств, использованных не по целевому назначению, или сокращение предоставления межбюджетных трансфертов </w:t>
      </w:r>
      <w:r w:rsidR="00135D8B">
        <w:rPr>
          <w:rFonts w:ascii="Times New Roman" w:hAnsi="Times New Roman" w:cs="Times New Roman"/>
          <w:sz w:val="28"/>
          <w:szCs w:val="28"/>
        </w:rPr>
        <w:br/>
      </w:r>
      <w:r w:rsidRPr="00135D8B">
        <w:rPr>
          <w:rFonts w:ascii="Times New Roman" w:hAnsi="Times New Roman" w:cs="Times New Roman"/>
          <w:sz w:val="28"/>
          <w:szCs w:val="28"/>
        </w:rPr>
        <w:t>(за исключением субвенций и дотации на выравнивание бюджетной обеспеченности муниципального образования).</w:t>
      </w:r>
    </w:p>
    <w:p w:rsidR="00A63D4D" w:rsidRDefault="00A63D4D" w:rsidP="00A63D4D">
      <w:pPr>
        <w:pStyle w:val="a3"/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D4D">
        <w:rPr>
          <w:rFonts w:ascii="Times New Roman" w:hAnsi="Times New Roman" w:cs="Times New Roman"/>
          <w:sz w:val="28"/>
          <w:szCs w:val="28"/>
        </w:rPr>
        <w:t xml:space="preserve">Нарушение </w:t>
      </w:r>
      <w:r w:rsidR="00D36BDC" w:rsidRPr="00A63D4D">
        <w:rPr>
          <w:rFonts w:ascii="Times New Roman" w:hAnsi="Times New Roman" w:cs="Times New Roman"/>
          <w:sz w:val="28"/>
          <w:szCs w:val="28"/>
        </w:rPr>
        <w:t>положений настоящ</w:t>
      </w:r>
      <w:r w:rsidR="00407E28">
        <w:rPr>
          <w:rFonts w:ascii="Times New Roman" w:hAnsi="Times New Roman" w:cs="Times New Roman"/>
          <w:sz w:val="28"/>
          <w:szCs w:val="28"/>
        </w:rPr>
        <w:t>их</w:t>
      </w:r>
      <w:r w:rsidR="00D36BDC" w:rsidRPr="00A63D4D">
        <w:rPr>
          <w:rFonts w:ascii="Times New Roman" w:hAnsi="Times New Roman" w:cs="Times New Roman"/>
          <w:sz w:val="28"/>
          <w:szCs w:val="28"/>
        </w:rPr>
        <w:t xml:space="preserve"> </w:t>
      </w:r>
      <w:r w:rsidR="00D36BDC">
        <w:rPr>
          <w:rFonts w:ascii="Times New Roman" w:hAnsi="Times New Roman" w:cs="Times New Roman"/>
          <w:sz w:val="28"/>
          <w:szCs w:val="28"/>
        </w:rPr>
        <w:t>методики и правил</w:t>
      </w:r>
      <w:r w:rsidR="00D36BDC" w:rsidRPr="00A63D4D">
        <w:rPr>
          <w:rFonts w:ascii="Times New Roman" w:hAnsi="Times New Roman" w:cs="Times New Roman"/>
          <w:sz w:val="28"/>
          <w:szCs w:val="28"/>
        </w:rPr>
        <w:t xml:space="preserve"> </w:t>
      </w:r>
      <w:r w:rsidRPr="00A63D4D">
        <w:rPr>
          <w:rFonts w:ascii="Times New Roman" w:hAnsi="Times New Roman" w:cs="Times New Roman"/>
          <w:sz w:val="28"/>
          <w:szCs w:val="28"/>
        </w:rPr>
        <w:t>главными распорядителями</w:t>
      </w:r>
      <w:r w:rsidR="00407E28">
        <w:rPr>
          <w:rFonts w:ascii="Times New Roman" w:hAnsi="Times New Roman" w:cs="Times New Roman"/>
          <w:sz w:val="28"/>
          <w:szCs w:val="28"/>
        </w:rPr>
        <w:t xml:space="preserve"> бюджетных средств</w:t>
      </w:r>
      <w:r w:rsidRPr="00A63D4D">
        <w:rPr>
          <w:rFonts w:ascii="Times New Roman" w:hAnsi="Times New Roman" w:cs="Times New Roman"/>
          <w:sz w:val="28"/>
          <w:szCs w:val="28"/>
        </w:rPr>
        <w:t xml:space="preserve">, </w:t>
      </w:r>
      <w:r w:rsidR="00135D8B">
        <w:rPr>
          <w:rFonts w:ascii="Times New Roman" w:hAnsi="Times New Roman" w:cs="Times New Roman"/>
          <w:sz w:val="28"/>
          <w:szCs w:val="28"/>
        </w:rPr>
        <w:t xml:space="preserve">муниципальными образованиями </w:t>
      </w:r>
      <w:r w:rsidR="00407E28">
        <w:rPr>
          <w:rFonts w:ascii="Times New Roman" w:hAnsi="Times New Roman" w:cs="Times New Roman"/>
          <w:sz w:val="28"/>
          <w:szCs w:val="28"/>
        </w:rPr>
        <w:br/>
      </w:r>
      <w:r w:rsidR="00135D8B">
        <w:rPr>
          <w:rFonts w:ascii="Times New Roman" w:hAnsi="Times New Roman" w:cs="Times New Roman"/>
          <w:sz w:val="28"/>
          <w:szCs w:val="28"/>
        </w:rPr>
        <w:t xml:space="preserve">и </w:t>
      </w:r>
      <w:r w:rsidRPr="00A63D4D">
        <w:rPr>
          <w:rFonts w:ascii="Times New Roman" w:hAnsi="Times New Roman" w:cs="Times New Roman"/>
          <w:sz w:val="28"/>
          <w:szCs w:val="28"/>
        </w:rPr>
        <w:t xml:space="preserve">получателями </w:t>
      </w:r>
      <w:r w:rsidR="00D36BDC">
        <w:rPr>
          <w:rFonts w:ascii="Times New Roman" w:hAnsi="Times New Roman" w:cs="Times New Roman"/>
          <w:sz w:val="28"/>
          <w:szCs w:val="28"/>
        </w:rPr>
        <w:t xml:space="preserve">средств иных </w:t>
      </w:r>
      <w:r w:rsidR="00135D8B">
        <w:rPr>
          <w:rFonts w:ascii="Times New Roman" w:eastAsia="Times New Roman" w:hAnsi="Times New Roman" w:cs="Times New Roman"/>
          <w:spacing w:val="-1"/>
          <w:sz w:val="28"/>
          <w:szCs w:val="28"/>
        </w:rPr>
        <w:t>межбюджетных трансфертов</w:t>
      </w:r>
      <w:r w:rsidRPr="00A63D4D">
        <w:rPr>
          <w:rFonts w:ascii="Times New Roman" w:hAnsi="Times New Roman" w:cs="Times New Roman"/>
          <w:sz w:val="28"/>
          <w:szCs w:val="28"/>
        </w:rPr>
        <w:t xml:space="preserve"> влечет применение мер, предусмотренных действующим законодательством Российской Федерации.</w:t>
      </w:r>
    </w:p>
    <w:p w:rsidR="00A63D4D" w:rsidRDefault="00A63D4D" w:rsidP="00A63D4D">
      <w:pPr>
        <w:pStyle w:val="a3"/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D4D">
        <w:rPr>
          <w:rFonts w:ascii="Times New Roman" w:hAnsi="Times New Roman" w:cs="Times New Roman"/>
          <w:sz w:val="28"/>
          <w:szCs w:val="28"/>
        </w:rPr>
        <w:t xml:space="preserve">Не использованные по состоянию на 1 января текущего финансового года остатки иных </w:t>
      </w:r>
      <w:r w:rsidR="00135D8B">
        <w:rPr>
          <w:rFonts w:ascii="Times New Roman" w:eastAsia="Times New Roman" w:hAnsi="Times New Roman" w:cs="Times New Roman"/>
          <w:spacing w:val="-1"/>
          <w:sz w:val="28"/>
          <w:szCs w:val="28"/>
        </w:rPr>
        <w:t>межбюджетных трансфертов</w:t>
      </w:r>
      <w:r w:rsidRPr="00A63D4D">
        <w:rPr>
          <w:rFonts w:ascii="Times New Roman" w:hAnsi="Times New Roman" w:cs="Times New Roman"/>
          <w:sz w:val="28"/>
          <w:szCs w:val="28"/>
        </w:rPr>
        <w:t xml:space="preserve"> подлежат возврату в доход областного бюджета в течение первых 15 рабочих дней текущего финансового года.</w:t>
      </w:r>
    </w:p>
    <w:p w:rsidR="00A63D4D" w:rsidRDefault="00A63D4D" w:rsidP="00A63D4D">
      <w:pPr>
        <w:pStyle w:val="a3"/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D4D">
        <w:rPr>
          <w:rFonts w:ascii="Times New Roman" w:hAnsi="Times New Roman" w:cs="Times New Roman"/>
          <w:sz w:val="28"/>
          <w:szCs w:val="28"/>
        </w:rPr>
        <w:lastRenderedPageBreak/>
        <w:t xml:space="preserve">В случае если неиспользованный остаток иных </w:t>
      </w:r>
      <w:r w:rsidR="00135D8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межбюджетных трансфертов </w:t>
      </w:r>
      <w:r w:rsidRPr="00A63D4D">
        <w:rPr>
          <w:rFonts w:ascii="Times New Roman" w:hAnsi="Times New Roman" w:cs="Times New Roman"/>
          <w:sz w:val="28"/>
          <w:szCs w:val="28"/>
        </w:rPr>
        <w:t>не перечислен в доход областного бюджета, этот остаток подлежит взысканию в доход областного бюджета в порядке, установленном министерством финансов Кировской области, с соблюдением общих требований, установленных Министерством финансов Российской Федерации.</w:t>
      </w:r>
    </w:p>
    <w:p w:rsidR="00A63D4D" w:rsidRPr="00A63D4D" w:rsidRDefault="00A63D4D" w:rsidP="00A63D4D">
      <w:pPr>
        <w:pStyle w:val="a3"/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D4D">
        <w:rPr>
          <w:rFonts w:ascii="Times New Roman" w:hAnsi="Times New Roman" w:cs="Times New Roman"/>
          <w:sz w:val="28"/>
          <w:szCs w:val="28"/>
        </w:rPr>
        <w:t xml:space="preserve">В случае если муниципальными образованиями по состоянию </w:t>
      </w:r>
      <w:r w:rsidRPr="00A63D4D">
        <w:rPr>
          <w:rFonts w:ascii="Times New Roman" w:hAnsi="Times New Roman" w:cs="Times New Roman"/>
          <w:sz w:val="28"/>
          <w:szCs w:val="28"/>
        </w:rPr>
        <w:br/>
        <w:t xml:space="preserve">на 31 </w:t>
      </w:r>
      <w:r w:rsidRPr="001E783D">
        <w:rPr>
          <w:rFonts w:ascii="Times New Roman" w:hAnsi="Times New Roman" w:cs="Times New Roman"/>
          <w:sz w:val="28"/>
          <w:szCs w:val="28"/>
        </w:rPr>
        <w:t xml:space="preserve">декабря года предоставления иных </w:t>
      </w:r>
      <w:r w:rsidR="00135D8B" w:rsidRPr="001E783D">
        <w:rPr>
          <w:rFonts w:ascii="Times New Roman" w:eastAsia="Times New Roman" w:hAnsi="Times New Roman" w:cs="Times New Roman"/>
          <w:spacing w:val="-1"/>
          <w:sz w:val="28"/>
          <w:szCs w:val="28"/>
        </w:rPr>
        <w:t>межбюджетных трансфертов</w:t>
      </w:r>
      <w:r w:rsidRPr="001E783D">
        <w:rPr>
          <w:rFonts w:ascii="Times New Roman" w:hAnsi="Times New Roman" w:cs="Times New Roman"/>
          <w:sz w:val="28"/>
          <w:szCs w:val="28"/>
        </w:rPr>
        <w:t xml:space="preserve"> </w:t>
      </w:r>
      <w:r w:rsidR="00135D8B" w:rsidRPr="001E783D">
        <w:rPr>
          <w:rFonts w:ascii="Times New Roman" w:hAnsi="Times New Roman" w:cs="Times New Roman"/>
          <w:sz w:val="28"/>
          <w:szCs w:val="28"/>
        </w:rPr>
        <w:br/>
      </w:r>
      <w:r w:rsidR="002E3F92" w:rsidRPr="001E783D">
        <w:rPr>
          <w:rFonts w:ascii="Times New Roman" w:hAnsi="Times New Roman" w:cs="Times New Roman"/>
          <w:sz w:val="28"/>
          <w:szCs w:val="28"/>
        </w:rPr>
        <w:t xml:space="preserve">иные </w:t>
      </w:r>
      <w:r w:rsidR="002E3F92" w:rsidRPr="001E783D">
        <w:rPr>
          <w:rFonts w:ascii="Times New Roman" w:eastAsia="Times New Roman" w:hAnsi="Times New Roman" w:cs="Times New Roman"/>
          <w:spacing w:val="-1"/>
          <w:sz w:val="28"/>
          <w:szCs w:val="28"/>
        </w:rPr>
        <w:t>межбюджетные трансферты</w:t>
      </w:r>
      <w:r w:rsidR="002E3F92" w:rsidRPr="001E783D">
        <w:rPr>
          <w:rFonts w:ascii="Times New Roman" w:hAnsi="Times New Roman" w:cs="Times New Roman"/>
          <w:sz w:val="28"/>
          <w:szCs w:val="28"/>
        </w:rPr>
        <w:t xml:space="preserve"> </w:t>
      </w:r>
      <w:r w:rsidRPr="001E783D">
        <w:rPr>
          <w:rFonts w:ascii="Times New Roman" w:hAnsi="Times New Roman" w:cs="Times New Roman"/>
          <w:sz w:val="28"/>
          <w:szCs w:val="28"/>
        </w:rPr>
        <w:t xml:space="preserve">не использованы в размере, установленном </w:t>
      </w:r>
      <w:r w:rsidR="001E783D" w:rsidRPr="001E783D">
        <w:rPr>
          <w:rFonts w:ascii="Times New Roman" w:hAnsi="Times New Roman" w:cs="Times New Roman"/>
          <w:sz w:val="28"/>
          <w:szCs w:val="28"/>
        </w:rPr>
        <w:t>законом Кировской области об областном бюджете на соответствующий финансовый год и плановый период</w:t>
      </w:r>
      <w:r w:rsidR="00135D8B" w:rsidRPr="001E783D">
        <w:rPr>
          <w:rFonts w:ascii="Times New Roman" w:hAnsi="Times New Roman" w:cs="Times New Roman"/>
          <w:sz w:val="28"/>
          <w:szCs w:val="28"/>
        </w:rPr>
        <w:t>,</w:t>
      </w:r>
      <w:r w:rsidRPr="001E783D">
        <w:rPr>
          <w:rFonts w:ascii="Times New Roman" w:hAnsi="Times New Roman" w:cs="Times New Roman"/>
          <w:sz w:val="28"/>
          <w:szCs w:val="28"/>
        </w:rPr>
        <w:t xml:space="preserve"> министерство в срок до 1 февраля текущего финансового года направля</w:t>
      </w:r>
      <w:r w:rsidR="003F6572">
        <w:rPr>
          <w:rFonts w:ascii="Times New Roman" w:hAnsi="Times New Roman" w:cs="Times New Roman"/>
          <w:sz w:val="28"/>
          <w:szCs w:val="28"/>
        </w:rPr>
        <w:t>е</w:t>
      </w:r>
      <w:r w:rsidRPr="001E783D">
        <w:rPr>
          <w:rFonts w:ascii="Times New Roman" w:hAnsi="Times New Roman" w:cs="Times New Roman"/>
          <w:sz w:val="28"/>
          <w:szCs w:val="28"/>
        </w:rPr>
        <w:t>т</w:t>
      </w:r>
      <w:r w:rsidRPr="00A63D4D">
        <w:rPr>
          <w:rFonts w:ascii="Times New Roman" w:hAnsi="Times New Roman" w:cs="Times New Roman"/>
          <w:sz w:val="28"/>
          <w:szCs w:val="28"/>
        </w:rPr>
        <w:t xml:space="preserve"> главам администраций муниципальных образований уведомления о необходимости применения меры дисциплинарной ответственности в соответствии с законодательством Российской Федерации в отношении должностных лиц, чьи действия (бездействие) привели к неиспользованию иных </w:t>
      </w:r>
      <w:r w:rsidR="00135D8B">
        <w:rPr>
          <w:rFonts w:ascii="Times New Roman" w:eastAsia="Times New Roman" w:hAnsi="Times New Roman" w:cs="Times New Roman"/>
          <w:spacing w:val="-1"/>
          <w:sz w:val="28"/>
          <w:szCs w:val="28"/>
        </w:rPr>
        <w:t>межбюджетных трансфертов</w:t>
      </w:r>
      <w:r w:rsidRPr="00A63D4D">
        <w:rPr>
          <w:rFonts w:ascii="Times New Roman" w:hAnsi="Times New Roman" w:cs="Times New Roman"/>
          <w:sz w:val="28"/>
          <w:szCs w:val="28"/>
        </w:rPr>
        <w:t>.</w:t>
      </w:r>
    </w:p>
    <w:p w:rsidR="00A63D4D" w:rsidRDefault="00A63D4D" w:rsidP="001F05E3">
      <w:pPr>
        <w:spacing w:line="240" w:lineRule="auto"/>
        <w:jc w:val="both"/>
        <w:rPr>
          <w:rFonts w:ascii="Times New Roman" w:hAnsi="Times New Roman" w:cs="Times New Roman"/>
        </w:rPr>
      </w:pPr>
    </w:p>
    <w:p w:rsidR="001F05E3" w:rsidRDefault="00AA6818" w:rsidP="001F05E3">
      <w:pPr>
        <w:pStyle w:val="Point"/>
        <w:tabs>
          <w:tab w:val="num" w:pos="-2520"/>
          <w:tab w:val="left" w:pos="0"/>
        </w:tabs>
        <w:spacing w:before="0" w:line="240" w:lineRule="auto"/>
        <w:ind w:firstLine="0"/>
        <w:jc w:val="center"/>
      </w:pPr>
      <w:r>
        <w:t>_____________</w:t>
      </w:r>
    </w:p>
    <w:p w:rsidR="001F05E3" w:rsidRPr="00A63D4D" w:rsidRDefault="001F05E3" w:rsidP="001F05E3">
      <w:pPr>
        <w:spacing w:line="240" w:lineRule="auto"/>
        <w:jc w:val="both"/>
        <w:rPr>
          <w:rFonts w:ascii="Times New Roman" w:hAnsi="Times New Roman" w:cs="Times New Roman"/>
        </w:rPr>
      </w:pPr>
    </w:p>
    <w:sectPr w:rsidR="001F05E3" w:rsidRPr="00A63D4D" w:rsidSect="00F01EC4">
      <w:head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058" w:rsidRDefault="00D24058" w:rsidP="00A63D4D">
      <w:pPr>
        <w:spacing w:after="0" w:line="240" w:lineRule="auto"/>
      </w:pPr>
      <w:r>
        <w:separator/>
      </w:r>
    </w:p>
  </w:endnote>
  <w:endnote w:type="continuationSeparator" w:id="0">
    <w:p w:rsidR="00D24058" w:rsidRDefault="00D24058" w:rsidP="00A63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058" w:rsidRDefault="00D24058" w:rsidP="00A63D4D">
      <w:pPr>
        <w:spacing w:after="0" w:line="240" w:lineRule="auto"/>
      </w:pPr>
      <w:r>
        <w:separator/>
      </w:r>
    </w:p>
  </w:footnote>
  <w:footnote w:type="continuationSeparator" w:id="0">
    <w:p w:rsidR="00D24058" w:rsidRDefault="00D24058" w:rsidP="00A63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110598"/>
      <w:docPartObj>
        <w:docPartGallery w:val="Page Numbers (Top of Page)"/>
        <w:docPartUnique/>
      </w:docPartObj>
    </w:sdtPr>
    <w:sdtEndPr/>
    <w:sdtContent>
      <w:p w:rsidR="007A728D" w:rsidRDefault="00F8619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7C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A728D" w:rsidRDefault="007A728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8557A5"/>
    <w:multiLevelType w:val="hybridMultilevel"/>
    <w:tmpl w:val="A7B68140"/>
    <w:lvl w:ilvl="0" w:tplc="18F018DC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E514F34"/>
    <w:multiLevelType w:val="hybridMultilevel"/>
    <w:tmpl w:val="0E10CA84"/>
    <w:lvl w:ilvl="0" w:tplc="ABAA123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4965826"/>
    <w:multiLevelType w:val="hybridMultilevel"/>
    <w:tmpl w:val="A7B68140"/>
    <w:lvl w:ilvl="0" w:tplc="18F018DC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8A41FD"/>
    <w:multiLevelType w:val="hybridMultilevel"/>
    <w:tmpl w:val="620A70A4"/>
    <w:lvl w:ilvl="0" w:tplc="C8723BF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3D4D"/>
    <w:rsid w:val="000025D5"/>
    <w:rsid w:val="00003F75"/>
    <w:rsid w:val="000359FF"/>
    <w:rsid w:val="00075047"/>
    <w:rsid w:val="00133B61"/>
    <w:rsid w:val="00135D8B"/>
    <w:rsid w:val="0016439F"/>
    <w:rsid w:val="001B765A"/>
    <w:rsid w:val="001E783D"/>
    <w:rsid w:val="001F05E3"/>
    <w:rsid w:val="001F3268"/>
    <w:rsid w:val="00236421"/>
    <w:rsid w:val="00242B7C"/>
    <w:rsid w:val="002B0DC6"/>
    <w:rsid w:val="002E1870"/>
    <w:rsid w:val="002E3F92"/>
    <w:rsid w:val="00317747"/>
    <w:rsid w:val="003B4CDA"/>
    <w:rsid w:val="003F6572"/>
    <w:rsid w:val="00407C7A"/>
    <w:rsid w:val="00407E28"/>
    <w:rsid w:val="004D0972"/>
    <w:rsid w:val="005108B0"/>
    <w:rsid w:val="005903D2"/>
    <w:rsid w:val="005912ED"/>
    <w:rsid w:val="005B7E0F"/>
    <w:rsid w:val="005C3161"/>
    <w:rsid w:val="00600512"/>
    <w:rsid w:val="00601F1E"/>
    <w:rsid w:val="00603AE9"/>
    <w:rsid w:val="0061785E"/>
    <w:rsid w:val="006538FD"/>
    <w:rsid w:val="0069778B"/>
    <w:rsid w:val="006D2EA3"/>
    <w:rsid w:val="00736957"/>
    <w:rsid w:val="00740E0E"/>
    <w:rsid w:val="00796D46"/>
    <w:rsid w:val="007A728D"/>
    <w:rsid w:val="007D3D78"/>
    <w:rsid w:val="00813EAE"/>
    <w:rsid w:val="00867DBC"/>
    <w:rsid w:val="008746DF"/>
    <w:rsid w:val="00880032"/>
    <w:rsid w:val="00A20B4D"/>
    <w:rsid w:val="00A63D4D"/>
    <w:rsid w:val="00AA6818"/>
    <w:rsid w:val="00AC45A6"/>
    <w:rsid w:val="00B83632"/>
    <w:rsid w:val="00BC1017"/>
    <w:rsid w:val="00BC239A"/>
    <w:rsid w:val="00BE1A9A"/>
    <w:rsid w:val="00C00BF1"/>
    <w:rsid w:val="00C03891"/>
    <w:rsid w:val="00C27B58"/>
    <w:rsid w:val="00C34FCD"/>
    <w:rsid w:val="00C616DB"/>
    <w:rsid w:val="00C73152"/>
    <w:rsid w:val="00C9264B"/>
    <w:rsid w:val="00CA458A"/>
    <w:rsid w:val="00D121CF"/>
    <w:rsid w:val="00D24058"/>
    <w:rsid w:val="00D36BDC"/>
    <w:rsid w:val="00D6083B"/>
    <w:rsid w:val="00D620B8"/>
    <w:rsid w:val="00D90027"/>
    <w:rsid w:val="00DD4A72"/>
    <w:rsid w:val="00E42622"/>
    <w:rsid w:val="00E62DDE"/>
    <w:rsid w:val="00E84CE6"/>
    <w:rsid w:val="00EB3E52"/>
    <w:rsid w:val="00EB7509"/>
    <w:rsid w:val="00EE0B60"/>
    <w:rsid w:val="00EE3027"/>
    <w:rsid w:val="00EE61B8"/>
    <w:rsid w:val="00F01EC4"/>
    <w:rsid w:val="00F149A9"/>
    <w:rsid w:val="00F5512B"/>
    <w:rsid w:val="00F86198"/>
    <w:rsid w:val="00F96253"/>
    <w:rsid w:val="00F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54A24B-06D7-4DD0-9202-1045A86F1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D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D4D"/>
    <w:pPr>
      <w:ind w:left="720"/>
      <w:contextualSpacing/>
    </w:pPr>
  </w:style>
  <w:style w:type="paragraph" w:customStyle="1" w:styleId="ConsPlusNormal">
    <w:name w:val="ConsPlusNormal"/>
    <w:rsid w:val="00A63D4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A63D4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A63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3D4D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63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63D4D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F01EC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a9">
    <w:name w:val="Абзац с отсуп"/>
    <w:basedOn w:val="a"/>
    <w:rsid w:val="001F05E3"/>
    <w:pPr>
      <w:spacing w:before="120"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a">
    <w:name w:val="Знак Знак Знак Знак Знак Знак Знак"/>
    <w:basedOn w:val="a"/>
    <w:rsid w:val="001F05E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Point">
    <w:name w:val="Point"/>
    <w:basedOn w:val="a"/>
    <w:link w:val="PointChar"/>
    <w:rsid w:val="001F05E3"/>
    <w:pPr>
      <w:spacing w:before="120" w:after="0" w:line="288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intChar">
    <w:name w:val="Point Char"/>
    <w:link w:val="Point"/>
    <w:rsid w:val="001F05E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002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7095351B73037FB837064C36867C27E8BF35D169D3C0AB2CF200E211CE9A74F3CA3E12ED34BD22794EC22DD331A76E2C59099499G4B8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52654BE5AA7C6AA0760669E729CD161A64F006786F7B5620C9BA85B7132C7DD2C6DCB5C7885CA017EBF88E7A96E3C1BC9122B611B73B4431F83EE43D8p2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BB30D4950B34B0219A6BE7EF874ABADAFFBDB6361F1434904F8FDC663A48C440E4379C5A93E2ECE707247948075EE69AEB50EB3296EB6C2B8DE2712n4y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2308</Words>
  <Characters>13161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Лихачёва Д.С.</dc:creator>
  <cp:lastModifiedBy>422</cp:lastModifiedBy>
  <cp:revision>10</cp:revision>
  <cp:lastPrinted>2020-05-27T12:01:00Z</cp:lastPrinted>
  <dcterms:created xsi:type="dcterms:W3CDTF">2020-07-02T15:12:00Z</dcterms:created>
  <dcterms:modified xsi:type="dcterms:W3CDTF">2020-07-30T12:57:00Z</dcterms:modified>
</cp:coreProperties>
</file>